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0"/>
        <w:ind w:firstLine="1865" w:firstLineChars="387"/>
        <w:jc w:val="both"/>
        <w:rPr>
          <w:rFonts w:asciiTheme="minorEastAsia" w:hAnsiTheme="minorEastAsia" w:eastAsiaTheme="minorEastAsia"/>
        </w:rPr>
      </w:pPr>
      <w:bookmarkStart w:id="0" w:name="_Hlk155129280"/>
      <w:r>
        <w:rPr>
          <w:rFonts w:asciiTheme="minorEastAsia" w:hAnsiTheme="minorEastAsia" w:eastAsiaTheme="minorEastAsia"/>
        </w:rPr>
        <w:t>大富翁的设计与实现</w:t>
      </w:r>
    </w:p>
    <w:p>
      <w:pPr>
        <w:pStyle w:val="42"/>
        <w:ind w:firstLine="2891" w:firstLineChars="800"/>
        <w:jc w:val="both"/>
        <w:rPr>
          <w:rFonts w:asciiTheme="minorEastAsia" w:hAnsiTheme="minorEastAsia" w:eastAsiaTheme="minorEastAsia"/>
        </w:rPr>
      </w:pPr>
      <w:r>
        <w:rPr>
          <w:rFonts w:hint="eastAsia" w:asciiTheme="minorEastAsia" w:hAnsiTheme="minorEastAsia" w:eastAsiaTheme="minorEastAsia"/>
        </w:rPr>
        <w:t>——</w:t>
      </w:r>
      <w:r>
        <w:rPr>
          <w:rFonts w:asciiTheme="minorEastAsia" w:hAnsiTheme="minorEastAsia" w:eastAsiaTheme="minorEastAsia"/>
        </w:rPr>
        <w:t>软件设计模式项目文档</w:t>
      </w:r>
    </w:p>
    <w:p>
      <w:pPr>
        <w:pStyle w:val="42"/>
        <w:ind w:firstLine="723"/>
        <w:rPr>
          <w:rFonts w:asciiTheme="minorEastAsia" w:hAnsiTheme="minorEastAsia" w:eastAsiaTheme="minorEastAsia"/>
        </w:rPr>
      </w:pPr>
    </w:p>
    <w:p>
      <w:pPr>
        <w:pStyle w:val="42"/>
        <w:ind w:firstLine="723"/>
        <w:rPr>
          <w:rFonts w:asciiTheme="minorEastAsia" w:hAnsiTheme="minorEastAsia" w:eastAsiaTheme="minorEastAsia"/>
        </w:rPr>
      </w:pPr>
      <w:r>
        <w:rPr>
          <w:rFonts w:hint="eastAsia" w:asciiTheme="minorEastAsia" w:hAnsiTheme="minorEastAsia" w:eastAsiaTheme="minorEastAsia"/>
        </w:rPr>
        <w:t xml:space="preserve">2152085 孙亦菲 </w:t>
      </w:r>
    </w:p>
    <w:p>
      <w:pPr>
        <w:pStyle w:val="42"/>
        <w:ind w:firstLine="723"/>
        <w:rPr>
          <w:rFonts w:asciiTheme="minorEastAsia" w:hAnsiTheme="minorEastAsia" w:eastAsiaTheme="minorEastAsia"/>
        </w:rPr>
      </w:pPr>
      <w:r>
        <w:rPr>
          <w:rFonts w:asciiTheme="minorEastAsia" w:hAnsiTheme="minorEastAsia" w:eastAsiaTheme="minorEastAsia"/>
        </w:rPr>
        <w:t>2150271</w:t>
      </w:r>
      <w:r>
        <w:rPr>
          <w:rFonts w:hint="eastAsia" w:asciiTheme="minorEastAsia" w:hAnsiTheme="minorEastAsia" w:eastAsiaTheme="minorEastAsia"/>
        </w:rPr>
        <w:t xml:space="preserve"> 吴可非</w:t>
      </w:r>
    </w:p>
    <w:p>
      <w:pPr>
        <w:pStyle w:val="42"/>
        <w:ind w:firstLine="723"/>
        <w:rPr>
          <w:rFonts w:asciiTheme="minorEastAsia" w:hAnsiTheme="minorEastAsia" w:eastAsiaTheme="minorEastAsia"/>
        </w:rPr>
      </w:pPr>
      <w:r>
        <w:rPr>
          <w:rFonts w:asciiTheme="minorEastAsia" w:hAnsiTheme="minorEastAsia" w:eastAsiaTheme="minorEastAsia"/>
        </w:rPr>
        <w:t>2054099</w:t>
      </w:r>
      <w:r>
        <w:rPr>
          <w:rFonts w:hint="eastAsia" w:asciiTheme="minorEastAsia" w:hAnsiTheme="minorEastAsia" w:eastAsiaTheme="minorEastAsia"/>
        </w:rPr>
        <w:t xml:space="preserve"> 叶洁颖</w:t>
      </w:r>
    </w:p>
    <w:p>
      <w:pPr>
        <w:pStyle w:val="42"/>
        <w:ind w:firstLine="723"/>
        <w:rPr>
          <w:rFonts w:asciiTheme="minorEastAsia" w:hAnsiTheme="minorEastAsia" w:eastAsiaTheme="minorEastAsia"/>
        </w:rPr>
      </w:pPr>
      <w:r>
        <w:rPr>
          <w:rFonts w:hint="eastAsia" w:asciiTheme="minorEastAsia" w:hAnsiTheme="minorEastAsia" w:eastAsiaTheme="minorEastAsia"/>
        </w:rPr>
        <w:t>2150346 王科琦</w:t>
      </w:r>
    </w:p>
    <w:p>
      <w:pPr>
        <w:pStyle w:val="42"/>
        <w:ind w:firstLine="723"/>
        <w:rPr>
          <w:rFonts w:asciiTheme="minorEastAsia" w:hAnsiTheme="minorEastAsia" w:eastAsiaTheme="minorEastAsia"/>
        </w:rPr>
      </w:pPr>
      <w:r>
        <w:rPr>
          <w:rFonts w:hint="eastAsia" w:asciiTheme="minorEastAsia" w:hAnsiTheme="minorEastAsia" w:eastAsiaTheme="minorEastAsia"/>
        </w:rPr>
        <w:t>2153677 陈雨彤</w:t>
      </w:r>
    </w:p>
    <w:p>
      <w:pPr>
        <w:pStyle w:val="42"/>
        <w:ind w:firstLine="723"/>
        <w:rPr>
          <w:rFonts w:asciiTheme="minorEastAsia" w:hAnsiTheme="minorEastAsia" w:eastAsiaTheme="minorEastAsia"/>
        </w:rPr>
      </w:pPr>
      <w:r>
        <w:rPr>
          <w:rFonts w:asciiTheme="minorEastAsia" w:hAnsiTheme="minorEastAsia" w:eastAsiaTheme="minorEastAsia"/>
        </w:rPr>
        <w:t>2152354</w:t>
      </w:r>
      <w:r>
        <w:rPr>
          <w:rFonts w:hint="eastAsia" w:asciiTheme="minorEastAsia" w:hAnsiTheme="minorEastAsia" w:eastAsiaTheme="minorEastAsia"/>
        </w:rPr>
        <w:t xml:space="preserve"> 张恺瑞</w:t>
      </w:r>
    </w:p>
    <w:p>
      <w:pPr>
        <w:pStyle w:val="42"/>
        <w:ind w:firstLine="723"/>
        <w:rPr>
          <w:rFonts w:asciiTheme="minorEastAsia" w:hAnsiTheme="minorEastAsia" w:eastAsiaTheme="minorEastAsia"/>
        </w:rPr>
      </w:pPr>
      <w:r>
        <w:rPr>
          <w:rFonts w:asciiTheme="minorEastAsia" w:hAnsiTheme="minorEastAsia" w:eastAsiaTheme="minorEastAsia"/>
        </w:rPr>
        <w:t>2152193</w:t>
      </w:r>
      <w:r>
        <w:rPr>
          <w:rFonts w:hint="eastAsia" w:asciiTheme="minorEastAsia" w:hAnsiTheme="minorEastAsia" w:eastAsiaTheme="minorEastAsia"/>
        </w:rPr>
        <w:t xml:space="preserve"> 李亦昕</w:t>
      </w:r>
    </w:p>
    <w:p>
      <w:pPr>
        <w:pStyle w:val="42"/>
        <w:ind w:firstLine="723"/>
        <w:rPr>
          <w:rFonts w:asciiTheme="minorEastAsia" w:hAnsiTheme="minorEastAsia" w:eastAsiaTheme="minorEastAsia"/>
        </w:rPr>
      </w:pPr>
      <w:r>
        <w:rPr>
          <w:rFonts w:asciiTheme="minorEastAsia" w:hAnsiTheme="minorEastAsia" w:eastAsiaTheme="minorEastAsia"/>
        </w:rPr>
        <w:t>2154066</w:t>
      </w:r>
      <w:r>
        <w:rPr>
          <w:rFonts w:hint="eastAsia" w:asciiTheme="minorEastAsia" w:hAnsiTheme="minorEastAsia" w:eastAsiaTheme="minorEastAsia"/>
        </w:rPr>
        <w:t xml:space="preserve"> 张安琦</w:t>
      </w:r>
    </w:p>
    <w:p>
      <w:pPr>
        <w:pStyle w:val="42"/>
        <w:ind w:firstLine="723"/>
        <w:rPr>
          <w:rFonts w:asciiTheme="minorEastAsia" w:hAnsiTheme="minorEastAsia" w:eastAsiaTheme="minorEastAsia"/>
        </w:rPr>
      </w:pPr>
      <w:r>
        <w:rPr>
          <w:rFonts w:asciiTheme="minorEastAsia" w:hAnsiTheme="minorEastAsia" w:eastAsiaTheme="minorEastAsia"/>
        </w:rPr>
        <w:t>2153681</w:t>
      </w:r>
      <w:r>
        <w:rPr>
          <w:rFonts w:hint="eastAsia" w:asciiTheme="minorEastAsia" w:hAnsiTheme="minorEastAsia" w:eastAsiaTheme="minorEastAsia"/>
        </w:rPr>
        <w:t xml:space="preserve"> 蔡名雅</w:t>
      </w:r>
    </w:p>
    <w:p>
      <w:pPr>
        <w:pStyle w:val="42"/>
        <w:ind w:firstLine="723"/>
        <w:rPr>
          <w:rFonts w:asciiTheme="minorEastAsia" w:hAnsiTheme="minorEastAsia" w:eastAsiaTheme="minorEastAsia"/>
        </w:rPr>
      </w:pPr>
      <w:r>
        <w:rPr>
          <w:rFonts w:asciiTheme="minorEastAsia" w:hAnsiTheme="minorEastAsia" w:eastAsiaTheme="minorEastAsia"/>
        </w:rPr>
        <w:t>2154308 高嘉颖</w:t>
      </w:r>
    </w:p>
    <w:p>
      <w:pPr>
        <w:pStyle w:val="41"/>
        <w:ind w:firstLine="420"/>
        <w:rPr>
          <w:rFonts w:asciiTheme="minorEastAsia" w:hAnsiTheme="minorEastAsia"/>
        </w:rPr>
      </w:pPr>
    </w:p>
    <w:p>
      <w:pPr>
        <w:spacing w:before="193" w:beforeLines="50" w:after="193" w:afterLines="50" w:line="360" w:lineRule="auto"/>
        <w:ind w:firstLine="1699" w:firstLineChars="607"/>
        <w:contextualSpacing/>
        <w:rPr>
          <w:rFonts w:cs="宋体" w:asciiTheme="minorEastAsia" w:hAnsiTheme="minorEastAsia"/>
          <w:sz w:val="28"/>
          <w:szCs w:val="28"/>
          <w:u w:val="single"/>
        </w:rPr>
      </w:pPr>
      <w:r>
        <w:rPr>
          <w:rFonts w:cs="宋体" w:asciiTheme="minorEastAsia" w:hAnsiTheme="minorEastAsia"/>
          <w:sz w:val="28"/>
          <w:szCs w:val="28"/>
          <w:lang w:bidi="ar"/>
        </w:rPr>
        <w:t>报告撰写人</w:t>
      </w:r>
      <w:r>
        <w:rPr>
          <w:rFonts w:hint="eastAsia" w:cs="宋体" w:asciiTheme="minorEastAsia" w:hAnsiTheme="minorEastAsia"/>
          <w:sz w:val="28"/>
          <w:szCs w:val="28"/>
          <w:lang w:bidi="ar"/>
        </w:rPr>
        <w:t xml:space="preserve"> </w:t>
      </w:r>
      <w:r>
        <w:rPr>
          <w:rFonts w:hint="eastAsia" w:cs="宋体" w:asciiTheme="minorEastAsia" w:hAnsiTheme="minorEastAsia"/>
          <w:sz w:val="28"/>
          <w:szCs w:val="28"/>
          <w:u w:val="single"/>
          <w:lang w:bidi="ar"/>
        </w:rPr>
        <w:t xml:space="preserve">     </w:t>
      </w:r>
      <w:r>
        <w:rPr>
          <w:rFonts w:cs="宋体" w:asciiTheme="minorEastAsia" w:hAnsiTheme="minorEastAsia"/>
          <w:sz w:val="28"/>
          <w:szCs w:val="28"/>
          <w:u w:val="single"/>
          <w:lang w:bidi="ar"/>
        </w:rPr>
        <w:t>全体成员</w:t>
      </w:r>
      <w:r>
        <w:rPr>
          <w:rFonts w:hint="eastAsia" w:cs="宋体" w:asciiTheme="minorEastAsia" w:hAnsiTheme="minorEastAsia"/>
          <w:sz w:val="28"/>
          <w:szCs w:val="28"/>
          <w:u w:val="single"/>
          <w:lang w:bidi="ar"/>
        </w:rPr>
        <w:t xml:space="preserve">         </w:t>
      </w:r>
    </w:p>
    <w:p>
      <w:pPr>
        <w:spacing w:before="193" w:beforeLines="50" w:after="193" w:afterLines="50" w:line="360" w:lineRule="auto"/>
        <w:ind w:firstLine="1699" w:firstLineChars="607"/>
        <w:contextualSpacing/>
        <w:rPr>
          <w:rFonts w:cs="宋体" w:asciiTheme="minorEastAsia" w:hAnsiTheme="minorEastAsia"/>
          <w:sz w:val="28"/>
          <w:szCs w:val="28"/>
          <w:u w:val="single"/>
        </w:rPr>
      </w:pPr>
      <w:r>
        <w:rPr>
          <w:rFonts w:cs="宋体" w:asciiTheme="minorEastAsia" w:hAnsiTheme="minorEastAsia"/>
          <w:sz w:val="28"/>
          <w:szCs w:val="28"/>
          <w:lang w:bidi="ar"/>
        </w:rPr>
        <w:t xml:space="preserve">完成日期  </w:t>
      </w:r>
      <w:r>
        <w:rPr>
          <w:rFonts w:hint="eastAsia" w:cs="宋体" w:asciiTheme="minorEastAsia" w:hAnsiTheme="minorEastAsia"/>
          <w:sz w:val="28"/>
          <w:szCs w:val="28"/>
          <w:lang w:bidi="ar"/>
        </w:rPr>
        <w:t xml:space="preserve"> </w:t>
      </w:r>
      <w:r>
        <w:rPr>
          <w:rFonts w:hint="eastAsia" w:cs="宋体" w:asciiTheme="minorEastAsia" w:hAnsiTheme="minorEastAsia"/>
          <w:sz w:val="28"/>
          <w:szCs w:val="28"/>
          <w:u w:val="single"/>
          <w:lang w:bidi="ar"/>
        </w:rPr>
        <w:t xml:space="preserve">     </w:t>
      </w:r>
      <w:r>
        <w:rPr>
          <w:rFonts w:cs="宋体" w:asciiTheme="minorEastAsia" w:hAnsiTheme="minorEastAsia"/>
          <w:sz w:val="28"/>
          <w:szCs w:val="28"/>
          <w:u w:val="single"/>
          <w:lang w:bidi="ar"/>
        </w:rPr>
        <w:t>2023.12.31</w:t>
      </w:r>
      <w:r>
        <w:rPr>
          <w:rFonts w:hint="eastAsia" w:cs="宋体" w:asciiTheme="minorEastAsia" w:hAnsiTheme="minorEastAsia"/>
          <w:sz w:val="28"/>
          <w:szCs w:val="28"/>
          <w:u w:val="single"/>
          <w:lang w:bidi="ar"/>
        </w:rPr>
        <w:t xml:space="preserve">  </w:t>
      </w:r>
      <w:r>
        <w:rPr>
          <w:rFonts w:cs="宋体" w:asciiTheme="minorEastAsia" w:hAnsiTheme="minorEastAsia"/>
          <w:sz w:val="28"/>
          <w:szCs w:val="28"/>
          <w:u w:val="single"/>
          <w:lang w:bidi="ar"/>
        </w:rPr>
        <w:t xml:space="preserve"> </w:t>
      </w:r>
      <w:r>
        <w:rPr>
          <w:rFonts w:hint="eastAsia" w:cs="宋体" w:asciiTheme="minorEastAsia" w:hAnsiTheme="minorEastAsia"/>
          <w:sz w:val="28"/>
          <w:szCs w:val="28"/>
          <w:u w:val="single"/>
          <w:lang w:bidi="ar"/>
        </w:rPr>
        <w:t xml:space="preserve">    </w:t>
      </w:r>
    </w:p>
    <w:p>
      <w:pPr>
        <w:ind w:firstLine="480"/>
        <w:rPr>
          <w:rFonts w:asciiTheme="minorEastAsia" w:hAnsiTheme="minorEastAsia"/>
        </w:rPr>
      </w:pPr>
    </w:p>
    <w:p>
      <w:pPr>
        <w:ind w:firstLine="480"/>
        <w:rPr>
          <w:rFonts w:asciiTheme="minorEastAsia" w:hAnsiTheme="minorEastAsia"/>
        </w:rPr>
      </w:pPr>
    </w:p>
    <w:p>
      <w:pPr>
        <w:ind w:firstLine="480"/>
        <w:rPr>
          <w:rFonts w:asciiTheme="minorEastAsia" w:hAnsiTheme="minorEastAsia"/>
        </w:rPr>
      </w:pPr>
    </w:p>
    <w:p>
      <w:pPr>
        <w:ind w:firstLine="480"/>
        <w:rPr>
          <w:rFonts w:asciiTheme="minorEastAsia" w:hAnsiTheme="minorEastAsia"/>
        </w:rPr>
      </w:pPr>
    </w:p>
    <w:p>
      <w:pPr>
        <w:ind w:firstLine="480"/>
        <w:rPr>
          <w:rFonts w:asciiTheme="minorEastAsia" w:hAnsiTheme="minorEastAsia"/>
        </w:rPr>
      </w:pPr>
    </w:p>
    <w:p>
      <w:pPr>
        <w:ind w:firstLine="480"/>
        <w:rPr>
          <w:rFonts w:asciiTheme="minorEastAsia" w:hAnsiTheme="minorEastAsia"/>
        </w:rPr>
      </w:pPr>
      <w:r>
        <w:rPr>
          <w:rFonts w:hint="eastAsia" w:asciiTheme="minorEastAsia" w:hAnsiTheme="minorEastAsia"/>
        </w:rPr>
        <w:t>目录</w:t>
      </w:r>
    </w:p>
    <w:p>
      <w:pPr>
        <w:pStyle w:val="24"/>
        <w:tabs>
          <w:tab w:val="left" w:pos="960"/>
          <w:tab w:val="right" w:leader="dot" w:pos="8296"/>
        </w:tabs>
        <w:ind w:firstLine="400"/>
        <w:rPr>
          <w:rFonts w:cstheme="minorBidi"/>
          <w:b w:val="0"/>
          <w:bCs w:val="0"/>
          <w:caps w:val="0"/>
          <w:sz w:val="21"/>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r>
        <w:fldChar w:fldCharType="begin"/>
      </w:r>
      <w:r>
        <w:instrText xml:space="preserve"> HYPERLINK \l "_Toc155184412" </w:instrText>
      </w:r>
      <w:r>
        <w:fldChar w:fldCharType="separate"/>
      </w:r>
      <w:r>
        <w:rPr>
          <w:rStyle w:val="38"/>
          <w:rFonts w:cs="宋体" w:asciiTheme="minorEastAsia" w:hAnsiTheme="minorEastAsia"/>
          <w:lang w:bidi="ar"/>
        </w:rPr>
        <w:t>1.</w:t>
      </w:r>
      <w:r>
        <w:rPr>
          <w:rFonts w:cstheme="minorBidi"/>
          <w:b w:val="0"/>
          <w:bCs w:val="0"/>
          <w:caps w:val="0"/>
          <w:sz w:val="21"/>
          <w:szCs w:val="22"/>
        </w:rPr>
        <w:tab/>
      </w:r>
      <w:r>
        <w:rPr>
          <w:rStyle w:val="38"/>
          <w:rFonts w:cs="宋体" w:asciiTheme="minorEastAsia" w:hAnsiTheme="minorEastAsia"/>
          <w:lang w:bidi="ar"/>
        </w:rPr>
        <w:t>项目简介</w:t>
      </w:r>
      <w:r>
        <w:tab/>
      </w:r>
      <w:r>
        <w:fldChar w:fldCharType="begin"/>
      </w:r>
      <w:r>
        <w:instrText xml:space="preserve"> PAGEREF _Toc155184412 \h </w:instrText>
      </w:r>
      <w:r>
        <w:fldChar w:fldCharType="separate"/>
      </w:r>
      <w:r>
        <w:t>5</w:t>
      </w:r>
      <w:r>
        <w:fldChar w:fldCharType="end"/>
      </w:r>
      <w:r>
        <w:fldChar w:fldCharType="end"/>
      </w:r>
    </w:p>
    <w:p>
      <w:pPr>
        <w:pStyle w:val="24"/>
        <w:tabs>
          <w:tab w:val="left" w:pos="960"/>
          <w:tab w:val="right" w:leader="dot" w:pos="8296"/>
        </w:tabs>
        <w:ind w:firstLine="402"/>
        <w:rPr>
          <w:rFonts w:cstheme="minorBidi"/>
          <w:b w:val="0"/>
          <w:bCs w:val="0"/>
          <w:caps w:val="0"/>
          <w:sz w:val="21"/>
          <w:szCs w:val="22"/>
        </w:rPr>
      </w:pPr>
      <w:r>
        <w:fldChar w:fldCharType="begin"/>
      </w:r>
      <w:r>
        <w:instrText xml:space="preserve"> HYPERLINK \l "_Toc155184413" </w:instrText>
      </w:r>
      <w:r>
        <w:fldChar w:fldCharType="separate"/>
      </w:r>
      <w:r>
        <w:rPr>
          <w:rStyle w:val="38"/>
          <w:rFonts w:cs="宋体" w:asciiTheme="minorEastAsia" w:hAnsiTheme="minorEastAsia"/>
          <w:lang w:bidi="ar"/>
        </w:rPr>
        <w:t>2.</w:t>
      </w:r>
      <w:r>
        <w:rPr>
          <w:rFonts w:cstheme="minorBidi"/>
          <w:b w:val="0"/>
          <w:bCs w:val="0"/>
          <w:caps w:val="0"/>
          <w:sz w:val="21"/>
          <w:szCs w:val="22"/>
        </w:rPr>
        <w:tab/>
      </w:r>
      <w:r>
        <w:rPr>
          <w:rStyle w:val="38"/>
          <w:rFonts w:cs="宋体" w:asciiTheme="minorEastAsia" w:hAnsiTheme="minorEastAsia"/>
          <w:lang w:bidi="ar"/>
        </w:rPr>
        <w:t>项目中所有设计模式的汇总表</w:t>
      </w:r>
      <w:r>
        <w:tab/>
      </w:r>
      <w:r>
        <w:fldChar w:fldCharType="begin"/>
      </w:r>
      <w:r>
        <w:instrText xml:space="preserve"> PAGEREF _Toc155184413 \h </w:instrText>
      </w:r>
      <w:r>
        <w:fldChar w:fldCharType="separate"/>
      </w:r>
      <w:r>
        <w:t>6</w:t>
      </w:r>
      <w:r>
        <w:fldChar w:fldCharType="end"/>
      </w:r>
      <w:r>
        <w:fldChar w:fldCharType="end"/>
      </w:r>
    </w:p>
    <w:p>
      <w:pPr>
        <w:pStyle w:val="24"/>
        <w:tabs>
          <w:tab w:val="left" w:pos="960"/>
          <w:tab w:val="right" w:leader="dot" w:pos="8296"/>
        </w:tabs>
        <w:ind w:firstLine="402"/>
        <w:rPr>
          <w:rFonts w:cstheme="minorBidi"/>
          <w:b w:val="0"/>
          <w:bCs w:val="0"/>
          <w:caps w:val="0"/>
          <w:sz w:val="21"/>
          <w:szCs w:val="22"/>
        </w:rPr>
      </w:pPr>
      <w:r>
        <w:fldChar w:fldCharType="begin"/>
      </w:r>
      <w:r>
        <w:instrText xml:space="preserve"> HYPERLINK \l "_Toc155184414" </w:instrText>
      </w:r>
      <w:r>
        <w:fldChar w:fldCharType="separate"/>
      </w:r>
      <w:r>
        <w:rPr>
          <w:rStyle w:val="38"/>
          <w:rFonts w:cs="宋体" w:asciiTheme="minorEastAsia" w:hAnsiTheme="minorEastAsia"/>
          <w:lang w:bidi="ar"/>
        </w:rPr>
        <w:t>3.</w:t>
      </w:r>
      <w:r>
        <w:rPr>
          <w:rFonts w:cstheme="minorBidi"/>
          <w:b w:val="0"/>
          <w:bCs w:val="0"/>
          <w:caps w:val="0"/>
          <w:sz w:val="21"/>
          <w:szCs w:val="22"/>
        </w:rPr>
        <w:tab/>
      </w:r>
      <w:r>
        <w:rPr>
          <w:rStyle w:val="38"/>
          <w:rFonts w:cs="宋体" w:asciiTheme="minorEastAsia" w:hAnsiTheme="minorEastAsia"/>
          <w:lang w:bidi="ar"/>
        </w:rPr>
        <w:t>设计模式详述</w:t>
      </w:r>
      <w:r>
        <w:tab/>
      </w:r>
      <w:r>
        <w:fldChar w:fldCharType="begin"/>
      </w:r>
      <w:r>
        <w:instrText xml:space="preserve"> PAGEREF _Toc155184414 \h </w:instrText>
      </w:r>
      <w:r>
        <w:fldChar w:fldCharType="separate"/>
      </w:r>
      <w:r>
        <w:t>6</w:t>
      </w:r>
      <w:r>
        <w:fldChar w:fldCharType="end"/>
      </w:r>
      <w:r>
        <w:fldChar w:fldCharType="end"/>
      </w:r>
    </w:p>
    <w:p>
      <w:pPr>
        <w:pStyle w:val="28"/>
        <w:tabs>
          <w:tab w:val="right" w:leader="dot" w:pos="8296"/>
        </w:tabs>
        <w:ind w:firstLine="400"/>
        <w:rPr>
          <w:rFonts w:cstheme="minorBidi"/>
          <w:smallCaps w:val="0"/>
          <w:sz w:val="21"/>
          <w:szCs w:val="22"/>
        </w:rPr>
      </w:pPr>
      <w:r>
        <w:fldChar w:fldCharType="begin"/>
      </w:r>
      <w:r>
        <w:instrText xml:space="preserve"> HYPERLINK \l "_Toc155184415" </w:instrText>
      </w:r>
      <w:r>
        <w:fldChar w:fldCharType="separate"/>
      </w:r>
      <w:r>
        <w:rPr>
          <w:rStyle w:val="38"/>
          <w:lang w:bidi="ar"/>
        </w:rPr>
        <w:t>游戏架构</w:t>
      </w:r>
      <w:r>
        <w:tab/>
      </w:r>
      <w:r>
        <w:fldChar w:fldCharType="begin"/>
      </w:r>
      <w:r>
        <w:instrText xml:space="preserve"> PAGEREF _Toc155184415 \h </w:instrText>
      </w:r>
      <w:r>
        <w:fldChar w:fldCharType="separate"/>
      </w:r>
      <w:r>
        <w:t>6</w:t>
      </w:r>
      <w:r>
        <w:fldChar w:fldCharType="end"/>
      </w:r>
      <w:r>
        <w:fldChar w:fldCharType="end"/>
      </w:r>
    </w:p>
    <w:p>
      <w:pPr>
        <w:pStyle w:val="28"/>
        <w:tabs>
          <w:tab w:val="left" w:pos="1200"/>
          <w:tab w:val="right" w:leader="dot" w:pos="8296"/>
        </w:tabs>
        <w:ind w:firstLine="400"/>
        <w:rPr>
          <w:rFonts w:cstheme="minorBidi"/>
          <w:smallCaps w:val="0"/>
          <w:sz w:val="21"/>
          <w:szCs w:val="22"/>
        </w:rPr>
      </w:pPr>
      <w:r>
        <w:fldChar w:fldCharType="begin"/>
      </w:r>
      <w:r>
        <w:instrText xml:space="preserve"> HYPERLINK \l "_Toc155184416" </w:instrText>
      </w:r>
      <w:r>
        <w:fldChar w:fldCharType="separate"/>
      </w:r>
      <w:r>
        <w:rPr>
          <w:rStyle w:val="38"/>
          <w:rFonts w:cs="宋体" w:asciiTheme="minorEastAsia" w:hAnsiTheme="minorEastAsia"/>
        </w:rPr>
        <w:t>3.1.</w:t>
      </w:r>
      <w:r>
        <w:rPr>
          <w:rFonts w:cstheme="minorBidi"/>
          <w:smallCaps w:val="0"/>
          <w:sz w:val="21"/>
          <w:szCs w:val="22"/>
        </w:rPr>
        <w:tab/>
      </w:r>
      <w:r>
        <w:rPr>
          <w:rStyle w:val="38"/>
          <w:rFonts w:cs="宋体" w:asciiTheme="minorEastAsia" w:hAnsiTheme="minorEastAsia"/>
        </w:rPr>
        <w:t>单例模式</w:t>
      </w:r>
      <w:r>
        <w:tab/>
      </w:r>
      <w:r>
        <w:fldChar w:fldCharType="begin"/>
      </w:r>
      <w:r>
        <w:instrText xml:space="preserve"> PAGEREF _Toc155184416 \h </w:instrText>
      </w:r>
      <w:r>
        <w:fldChar w:fldCharType="separate"/>
      </w:r>
      <w:r>
        <w:t>6</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"_Toc155184417" </w:instrText>
      </w:r>
      <w:r>
        <w:fldChar w:fldCharType="separate"/>
      </w:r>
      <w:r>
        <w:rPr>
          <w:rStyle w:val="38"/>
          <w:rFonts w:cs="宋体" w:asciiTheme="minorEastAsia" w:hAnsiTheme="minorEastAsia"/>
        </w:rPr>
        <w:t>3.1.1.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_Toc155184417 \h </w:instrText>
      </w:r>
      <w:r>
        <w:fldChar w:fldCharType="separate"/>
      </w:r>
      <w:r>
        <w:t>6</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"_Toc155184418" </w:instrText>
      </w:r>
      <w:r>
        <w:fldChar w:fldCharType="separate"/>
      </w:r>
      <w:r>
        <w:rPr>
          <w:rStyle w:val="38"/>
          <w:rFonts w:cs="宋体" w:asciiTheme="minorEastAsia" w:hAnsiTheme="minorEastAsia"/>
        </w:rPr>
        <w:t>3.1.2.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_Toc155184418 \h </w:instrText>
      </w:r>
      <w:r>
        <w:fldChar w:fldCharType="separate"/>
      </w:r>
      <w:r>
        <w:t>7</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"_Toc155184419" </w:instrText>
      </w:r>
      <w:r>
        <w:fldChar w:fldCharType="separate"/>
      </w:r>
      <w:r>
        <w:rPr>
          <w:rStyle w:val="38"/>
          <w:rFonts w:cs="宋体" w:asciiTheme="minorEastAsia" w:hAnsiTheme="minorEastAsia"/>
        </w:rPr>
        <w:t>3.1.3.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_Toc155184419 \h </w:instrText>
      </w:r>
      <w:r>
        <w:fldChar w:fldCharType="separate"/>
      </w:r>
      <w:r>
        <w:t>7</w:t>
      </w:r>
      <w:r>
        <w:fldChar w:fldCharType="end"/>
      </w:r>
      <w:r>
        <w:fldChar w:fldCharType="end"/>
      </w:r>
    </w:p>
    <w:p>
      <w:pPr>
        <w:pStyle w:val="28"/>
        <w:tabs>
          <w:tab w:val="left" w:pos="1200"/>
          <w:tab w:val="right" w:leader="dot" w:pos="8296"/>
        </w:tabs>
        <w:ind w:firstLine="400"/>
        <w:rPr>
          <w:rFonts w:cstheme="minorBidi"/>
          <w:smallCaps w:val="0"/>
          <w:sz w:val="21"/>
          <w:szCs w:val="22"/>
        </w:rPr>
      </w:pPr>
      <w:r>
        <w:fldChar w:fldCharType="begin"/>
      </w:r>
      <w:r>
        <w:instrText xml:space="preserve"> HYPERLINK \l "_Toc155184420" </w:instrText>
      </w:r>
      <w:r>
        <w:fldChar w:fldCharType="separate"/>
      </w:r>
      <w:r>
        <w:rPr>
          <w:rStyle w:val="38"/>
          <w:rFonts w:cs="宋体" w:asciiTheme="minorEastAsia" w:hAnsiTheme="minorEastAsia"/>
        </w:rPr>
        <w:t>3.2.</w:t>
      </w:r>
      <w:r>
        <w:rPr>
          <w:rFonts w:cstheme="minorBidi"/>
          <w:smallCaps w:val="0"/>
          <w:sz w:val="21"/>
          <w:szCs w:val="22"/>
        </w:rPr>
        <w:tab/>
      </w:r>
      <w:r>
        <w:rPr>
          <w:rStyle w:val="38"/>
          <w:rFonts w:cs="宋体" w:asciiTheme="minorEastAsia" w:hAnsiTheme="minorEastAsia"/>
        </w:rPr>
        <w:t>外观模式</w:t>
      </w:r>
      <w:r>
        <w:tab/>
      </w:r>
      <w:r>
        <w:fldChar w:fldCharType="begin"/>
      </w:r>
      <w:r>
        <w:instrText xml:space="preserve"> PAGEREF _Toc155184420 \h </w:instrText>
      </w:r>
      <w:r>
        <w:fldChar w:fldCharType="separate"/>
      </w:r>
      <w:r>
        <w:t>8</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"_Toc155184421" </w:instrText>
      </w:r>
      <w:r>
        <w:fldChar w:fldCharType="separate"/>
      </w:r>
      <w:r>
        <w:rPr>
          <w:rStyle w:val="38"/>
          <w:rFonts w:cs="宋体" w:asciiTheme="minorEastAsia" w:hAnsiTheme="minorEastAsia"/>
        </w:rPr>
        <w:t>3.2.1.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_Toc155184421 \h </w:instrText>
      </w:r>
      <w:r>
        <w:fldChar w:fldCharType="separate"/>
      </w:r>
      <w:r>
        <w:t>8</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"_Toc155184422" </w:instrText>
      </w:r>
      <w:r>
        <w:fldChar w:fldCharType="separate"/>
      </w:r>
      <w:r>
        <w:rPr>
          <w:rStyle w:val="38"/>
          <w:rFonts w:cs="宋体" w:asciiTheme="minorEastAsia" w:hAnsiTheme="minorEastAsia"/>
        </w:rPr>
        <w:t>3.2.2.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_Toc155184422 \h </w:instrText>
      </w:r>
      <w:r>
        <w:fldChar w:fldCharType="separate"/>
      </w:r>
      <w:r>
        <w:t>8</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"_Toc155184423" </w:instrText>
      </w:r>
      <w:r>
        <w:fldChar w:fldCharType="separate"/>
      </w:r>
      <w:r>
        <w:rPr>
          <w:rStyle w:val="38"/>
          <w:rFonts w:cs="宋体" w:asciiTheme="minorEastAsia" w:hAnsiTheme="minorEastAsia"/>
        </w:rPr>
        <w:t>3.2.3.</w:t>
      </w:r>
      <w:r>
        <w:rPr>
          <w:rFonts w:cstheme="minorBidi"/>
          <w:i w:val="0"/>
          <w:iCs w:val="0"/>
          <w:sz w:val="21"/>
          <w:szCs w:val="22"/>
        </w:rPr>
        <w:tab/>
      </w:r>
      <w:r>
        <w:rPr>
          <w:rStyle w:val="38"/>
          <w:rFonts w:asciiTheme="minorEastAsia" w:hAnsiTheme="minorEastAsia"/>
        </w:rPr>
        <w:t>代价分析</w:t>
      </w:r>
      <w:r>
        <w:tab/>
      </w:r>
      <w:r>
        <w:fldChar w:fldCharType="begin"/>
      </w:r>
      <w:r>
        <w:instrText xml:space="preserve"> PAGEREF _Toc155184423 \h </w:instrText>
      </w:r>
      <w:r>
        <w:fldChar w:fldCharType="separate"/>
      </w:r>
      <w:r>
        <w:t>8</w:t>
      </w:r>
      <w:r>
        <w:fldChar w:fldCharType="end"/>
      </w:r>
      <w:r>
        <w:fldChar w:fldCharType="end"/>
      </w:r>
    </w:p>
    <w:p>
      <w:pPr>
        <w:pStyle w:val="28"/>
        <w:tabs>
          <w:tab w:val="left" w:pos="1200"/>
          <w:tab w:val="right" w:leader="dot" w:pos="8296"/>
        </w:tabs>
        <w:ind w:firstLine="400"/>
        <w:rPr>
          <w:rFonts w:cstheme="minorBidi"/>
          <w:smallCaps w:val="0"/>
          <w:sz w:val="21"/>
          <w:szCs w:val="22"/>
        </w:rPr>
      </w:pPr>
      <w:r>
        <w:fldChar w:fldCharType="begin"/>
      </w:r>
      <w:r>
        <w:instrText xml:space="preserve"> HYPERLINK \l "_Toc155184424" </w:instrText>
      </w:r>
      <w:r>
        <w:fldChar w:fldCharType="separate"/>
      </w:r>
      <w:r>
        <w:rPr>
          <w:rStyle w:val="38"/>
          <w:rFonts w:cs="宋体" w:asciiTheme="minorEastAsia" w:hAnsiTheme="minorEastAsia"/>
        </w:rPr>
        <w:t>3.3.</w:t>
      </w:r>
      <w:r>
        <w:rPr>
          <w:rFonts w:cstheme="minorBidi"/>
          <w:smallCaps w:val="0"/>
          <w:sz w:val="21"/>
          <w:szCs w:val="22"/>
        </w:rPr>
        <w:tab/>
      </w:r>
      <w:r>
        <w:rPr>
          <w:rStyle w:val="38"/>
          <w:rFonts w:cs="宋体" w:asciiTheme="minorEastAsia" w:hAnsiTheme="minorEastAsia"/>
        </w:rPr>
        <w:t>中介者模式</w:t>
      </w:r>
      <w:r>
        <w:tab/>
      </w:r>
      <w:r>
        <w:fldChar w:fldCharType="begin"/>
      </w:r>
      <w:r>
        <w:instrText xml:space="preserve"> PAGEREF _Toc155184424 \h </w:instrText>
      </w:r>
      <w:r>
        <w:fldChar w:fldCharType="separate"/>
      </w:r>
      <w:r>
        <w:t>9</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"_Toc155184425" </w:instrText>
      </w:r>
      <w:r>
        <w:fldChar w:fldCharType="separate"/>
      </w:r>
      <w:r>
        <w:rPr>
          <w:rStyle w:val="38"/>
          <w:rFonts w:cs="宋体" w:asciiTheme="minorEastAsia" w:hAnsiTheme="minorEastAsia"/>
        </w:rPr>
        <w:t>3.3.1.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_Toc155184425 \h </w:instrText>
      </w:r>
      <w:r>
        <w:fldChar w:fldCharType="separate"/>
      </w:r>
      <w:r>
        <w:t>9</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"_Toc155184426" </w:instrText>
      </w:r>
      <w:r>
        <w:fldChar w:fldCharType="separate"/>
      </w:r>
      <w:r>
        <w:rPr>
          <w:rStyle w:val="38"/>
          <w:rFonts w:cs="宋体" w:asciiTheme="minorEastAsia" w:hAnsiTheme="minorEastAsia"/>
        </w:rPr>
        <w:t>3.3.2.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_Toc155184426 \h </w:instrText>
      </w:r>
      <w:r>
        <w:fldChar w:fldCharType="separate"/>
      </w:r>
      <w:r>
        <w:t>10</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"_Toc155184427" </w:instrText>
      </w:r>
      <w:r>
        <w:fldChar w:fldCharType="separate"/>
      </w:r>
      <w:r>
        <w:rPr>
          <w:rStyle w:val="38"/>
          <w:rFonts w:cs="宋体" w:asciiTheme="minorEastAsia" w:hAnsiTheme="minorEastAsia"/>
        </w:rPr>
        <w:t>3.3.3.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_Toc155184427 \h </w:instrText>
      </w:r>
      <w:r>
        <w:fldChar w:fldCharType="separate"/>
      </w:r>
      <w:r>
        <w:t>10</w:t>
      </w:r>
      <w:r>
        <w:fldChar w:fldCharType="end"/>
      </w:r>
      <w:r>
        <w:fldChar w:fldCharType="end"/>
      </w:r>
    </w:p>
    <w:p>
      <w:pPr>
        <w:pStyle w:val="28"/>
        <w:tabs>
          <w:tab w:val="right" w:leader="dot" w:pos="8296"/>
        </w:tabs>
        <w:ind w:firstLine="400"/>
        <w:rPr>
          <w:rFonts w:cstheme="minorBidi"/>
          <w:smallCaps w:val="0"/>
          <w:sz w:val="21"/>
          <w:szCs w:val="22"/>
        </w:rPr>
      </w:pPr>
      <w:r>
        <w:fldChar w:fldCharType="begin"/>
      </w:r>
      <w:r>
        <w:instrText xml:space="preserve"> HYPERLINK \l "_Toc155184428" </w:instrText>
      </w:r>
      <w:r>
        <w:fldChar w:fldCharType="separate"/>
      </w:r>
      <w:r>
        <w:rPr>
          <w:rStyle w:val="38"/>
        </w:rPr>
        <w:t>UI素材</w:t>
      </w:r>
      <w:r>
        <w:tab/>
      </w:r>
      <w:r>
        <w:fldChar w:fldCharType="begin"/>
      </w:r>
      <w:r>
        <w:instrText xml:space="preserve"> PAGEREF _Toc155184428 \h </w:instrText>
      </w:r>
      <w:r>
        <w:fldChar w:fldCharType="separate"/>
      </w:r>
      <w:r>
        <w:t>11</w:t>
      </w:r>
      <w:r>
        <w:fldChar w:fldCharType="end"/>
      </w:r>
      <w:r>
        <w:fldChar w:fldCharType="end"/>
      </w:r>
    </w:p>
    <w:p>
      <w:pPr>
        <w:pStyle w:val="28"/>
        <w:tabs>
          <w:tab w:val="left" w:pos="1200"/>
          <w:tab w:val="right" w:leader="dot" w:pos="8296"/>
        </w:tabs>
        <w:ind w:firstLine="400"/>
        <w:rPr>
          <w:rFonts w:cstheme="minorBidi"/>
          <w:smallCaps w:val="0"/>
          <w:sz w:val="21"/>
          <w:szCs w:val="22"/>
        </w:rPr>
      </w:pPr>
      <w:r>
        <w:fldChar w:fldCharType="begin"/>
      </w:r>
      <w:r>
        <w:instrText xml:space="preserve"> HYPERLINK \l "_Toc155184429" </w:instrText>
      </w:r>
      <w:r>
        <w:fldChar w:fldCharType="separate"/>
      </w:r>
      <w:r>
        <w:rPr>
          <w:rStyle w:val="38"/>
          <w:rFonts w:cs="宋体" w:asciiTheme="minorEastAsia" w:hAnsiTheme="minorEastAsia"/>
        </w:rPr>
        <w:t>3.4.</w:t>
      </w:r>
      <w:r>
        <w:rPr>
          <w:rFonts w:cstheme="minorBidi"/>
          <w:smallCaps w:val="0"/>
          <w:sz w:val="21"/>
          <w:szCs w:val="22"/>
        </w:rPr>
        <w:tab/>
      </w:r>
      <w:r>
        <w:rPr>
          <w:rStyle w:val="38"/>
          <w:rFonts w:cs="宋体" w:asciiTheme="minorEastAsia" w:hAnsiTheme="minorEastAsia"/>
        </w:rPr>
        <w:t>享元模式</w:t>
      </w:r>
      <w:r>
        <w:tab/>
      </w:r>
      <w:r>
        <w:fldChar w:fldCharType="begin"/>
      </w:r>
      <w:r>
        <w:instrText xml:space="preserve"> PAGEREF _Toc155184429 \h </w:instrText>
      </w:r>
      <w:r>
        <w:fldChar w:fldCharType="separate"/>
      </w:r>
      <w:r>
        <w:t>11</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"_Toc155184430" </w:instrText>
      </w:r>
      <w:r>
        <w:fldChar w:fldCharType="separate"/>
      </w:r>
      <w:r>
        <w:rPr>
          <w:rStyle w:val="38"/>
          <w:rFonts w:cs="宋体" w:asciiTheme="minorEastAsia" w:hAnsiTheme="minorEastAsia"/>
        </w:rPr>
        <w:t>3.4.1.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_Toc155184430 \h </w:instrText>
      </w:r>
      <w:r>
        <w:fldChar w:fldCharType="separate"/>
      </w:r>
      <w:r>
        <w:t>11</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"_Toc155184431" </w:instrText>
      </w:r>
      <w:r>
        <w:fldChar w:fldCharType="separate"/>
      </w:r>
      <w:r>
        <w:rPr>
          <w:rStyle w:val="38"/>
          <w:rFonts w:cs="宋体" w:asciiTheme="minorEastAsia" w:hAnsiTheme="minorEastAsia"/>
        </w:rPr>
        <w:t>3.4.2.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_Toc155184431 \h </w:instrText>
      </w:r>
      <w:r>
        <w:fldChar w:fldCharType="separate"/>
      </w:r>
      <w:r>
        <w:t>12</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"_Toc155184432" </w:instrText>
      </w:r>
      <w:r>
        <w:fldChar w:fldCharType="separate"/>
      </w:r>
      <w:r>
        <w:rPr>
          <w:rStyle w:val="38"/>
          <w:rFonts w:cs="宋体" w:asciiTheme="minorEastAsia" w:hAnsiTheme="minorEastAsia"/>
        </w:rPr>
        <w:t>3.4.3.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_Toc155184432 \h </w:instrText>
      </w:r>
      <w:r>
        <w:fldChar w:fldCharType="separate"/>
      </w:r>
      <w:r>
        <w:t>12</w:t>
      </w:r>
      <w:r>
        <w:fldChar w:fldCharType="end"/>
      </w:r>
      <w:r>
        <w:fldChar w:fldCharType="end"/>
      </w:r>
    </w:p>
    <w:p>
      <w:pPr>
        <w:pStyle w:val="28"/>
        <w:tabs>
          <w:tab w:val="left" w:pos="1200"/>
          <w:tab w:val="right" w:leader="dot" w:pos="8296"/>
        </w:tabs>
        <w:ind w:firstLine="400"/>
        <w:rPr>
          <w:rFonts w:cstheme="minorBidi"/>
          <w:smallCaps w:val="0"/>
          <w:sz w:val="21"/>
          <w:szCs w:val="22"/>
        </w:rPr>
      </w:pPr>
      <w:r>
        <w:fldChar w:fldCharType="begin"/>
      </w:r>
      <w:r>
        <w:instrText xml:space="preserve"> HYPERLINK \l "_Toc155184433" </w:instrText>
      </w:r>
      <w:r>
        <w:fldChar w:fldCharType="separate"/>
      </w:r>
      <w:r>
        <w:rPr>
          <w:rStyle w:val="38"/>
          <w:rFonts w:cs="宋体" w:asciiTheme="minorEastAsia" w:hAnsiTheme="minorEastAsia"/>
        </w:rPr>
        <w:t>3.5.</w:t>
      </w:r>
      <w:r>
        <w:rPr>
          <w:rFonts w:cstheme="minorBidi"/>
          <w:smallCaps w:val="0"/>
          <w:sz w:val="21"/>
          <w:szCs w:val="22"/>
        </w:rPr>
        <w:tab/>
      </w:r>
      <w:r>
        <w:rPr>
          <w:rStyle w:val="38"/>
          <w:rFonts w:cs="宋体" w:asciiTheme="minorEastAsia" w:hAnsiTheme="minorEastAsia"/>
        </w:rPr>
        <w:t>组合模式</w:t>
      </w:r>
      <w:r>
        <w:tab/>
      </w:r>
      <w:r>
        <w:fldChar w:fldCharType="begin"/>
      </w:r>
      <w:r>
        <w:instrText xml:space="preserve"> PAGEREF _Toc155184433 \h </w:instrText>
      </w:r>
      <w:r>
        <w:fldChar w:fldCharType="separate"/>
      </w:r>
      <w:r>
        <w:t>13</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"_Toc155184434" </w:instrText>
      </w:r>
      <w:r>
        <w:fldChar w:fldCharType="separate"/>
      </w:r>
      <w:r>
        <w:rPr>
          <w:rStyle w:val="38"/>
          <w:rFonts w:cs="宋体" w:asciiTheme="minorEastAsia" w:hAnsiTheme="minorEastAsia"/>
        </w:rPr>
        <w:t>3.5.1.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_Toc155184434 \h </w:instrText>
      </w:r>
      <w:r>
        <w:fldChar w:fldCharType="separate"/>
      </w:r>
      <w:r>
        <w:t>13</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"_Toc155184435" </w:instrText>
      </w:r>
      <w:r>
        <w:fldChar w:fldCharType="separate"/>
      </w:r>
      <w:r>
        <w:rPr>
          <w:rStyle w:val="38"/>
          <w:rFonts w:cs="宋体" w:asciiTheme="minorEastAsia" w:hAnsiTheme="minorEastAsia"/>
        </w:rPr>
        <w:t>3.5.2.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_Toc155184435 \h </w:instrText>
      </w:r>
      <w:r>
        <w:fldChar w:fldCharType="separate"/>
      </w:r>
      <w:r>
        <w:t>13</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"_Toc155184436" </w:instrText>
      </w:r>
      <w:r>
        <w:fldChar w:fldCharType="separate"/>
      </w:r>
      <w:r>
        <w:rPr>
          <w:rStyle w:val="38"/>
          <w:rFonts w:cs="宋体" w:asciiTheme="minorEastAsia" w:hAnsiTheme="minorEastAsia"/>
        </w:rPr>
        <w:t>3.5.3.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_Toc155184436 \h </w:instrText>
      </w:r>
      <w:r>
        <w:fldChar w:fldCharType="separate"/>
      </w:r>
      <w:r>
        <w:t>13</w:t>
      </w:r>
      <w:r>
        <w:fldChar w:fldCharType="end"/>
      </w:r>
      <w:r>
        <w:fldChar w:fldCharType="end"/>
      </w:r>
    </w:p>
    <w:p>
      <w:pPr>
        <w:pStyle w:val="28"/>
        <w:tabs>
          <w:tab w:val="left" w:pos="1200"/>
          <w:tab w:val="right" w:leader="dot" w:pos="8296"/>
        </w:tabs>
        <w:ind w:firstLine="400"/>
        <w:rPr>
          <w:rFonts w:cstheme="minorBidi"/>
          <w:smallCaps w:val="0"/>
          <w:sz w:val="21"/>
          <w:szCs w:val="22"/>
        </w:rPr>
      </w:pPr>
      <w:r>
        <w:fldChar w:fldCharType="begin"/>
      </w:r>
      <w:r>
        <w:instrText xml:space="preserve"> HYPERLINK \l "_Toc155184437" </w:instrText>
      </w:r>
      <w:r>
        <w:fldChar w:fldCharType="separate"/>
      </w:r>
      <w:r>
        <w:rPr>
          <w:rStyle w:val="38"/>
          <w:rFonts w:cs="宋体" w:asciiTheme="minorEastAsia" w:hAnsiTheme="minorEastAsia"/>
        </w:rPr>
        <w:t>3.6.</w:t>
      </w:r>
      <w:r>
        <w:rPr>
          <w:rFonts w:cstheme="minorBidi"/>
          <w:smallCaps w:val="0"/>
          <w:sz w:val="21"/>
          <w:szCs w:val="22"/>
        </w:rPr>
        <w:tab/>
      </w:r>
      <w:r>
        <w:rPr>
          <w:rStyle w:val="38"/>
          <w:rFonts w:cs="宋体" w:asciiTheme="minorEastAsia" w:hAnsiTheme="minorEastAsia"/>
        </w:rPr>
        <w:t>抽象工厂模式</w:t>
      </w:r>
      <w:r>
        <w:tab/>
      </w:r>
      <w:r>
        <w:fldChar w:fldCharType="begin"/>
      </w:r>
      <w:r>
        <w:instrText xml:space="preserve"> PAGEREF _Toc155184437 \h </w:instrText>
      </w:r>
      <w:r>
        <w:fldChar w:fldCharType="separate"/>
      </w:r>
      <w:r>
        <w:t>14</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"_Toc155184438" </w:instrText>
      </w:r>
      <w:r>
        <w:fldChar w:fldCharType="separate"/>
      </w:r>
      <w:r>
        <w:rPr>
          <w:rStyle w:val="38"/>
          <w:rFonts w:cs="宋体" w:asciiTheme="minorEastAsia" w:hAnsiTheme="minorEastAsia"/>
        </w:rPr>
        <w:t>3.6.1.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_Toc155184438 \h </w:instrText>
      </w:r>
      <w:r>
        <w:fldChar w:fldCharType="separate"/>
      </w:r>
      <w:r>
        <w:t>14</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"_Toc155184439" </w:instrText>
      </w:r>
      <w:r>
        <w:fldChar w:fldCharType="separate"/>
      </w:r>
      <w:r>
        <w:rPr>
          <w:rStyle w:val="38"/>
          <w:rFonts w:cs="宋体" w:asciiTheme="minorEastAsia" w:hAnsiTheme="minorEastAsia"/>
        </w:rPr>
        <w:t>3.6.2.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_Toc155184439 \h </w:instrText>
      </w:r>
      <w:r>
        <w:fldChar w:fldCharType="separate"/>
      </w:r>
      <w:r>
        <w:t>14</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"_Toc155184440" </w:instrText>
      </w:r>
      <w:r>
        <w:fldChar w:fldCharType="separate"/>
      </w:r>
      <w:r>
        <w:rPr>
          <w:rStyle w:val="38"/>
          <w:rFonts w:cs="宋体" w:asciiTheme="minorEastAsia" w:hAnsiTheme="minorEastAsia"/>
        </w:rPr>
        <w:t>3.6.3.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_Toc155184440 \h </w:instrText>
      </w:r>
      <w:r>
        <w:fldChar w:fldCharType="separate"/>
      </w:r>
      <w:r>
        <w:t>14</w:t>
      </w:r>
      <w:r>
        <w:fldChar w:fldCharType="end"/>
      </w:r>
      <w:r>
        <w:fldChar w:fldCharType="end"/>
      </w:r>
    </w:p>
    <w:p>
      <w:pPr>
        <w:pStyle w:val="28"/>
        <w:tabs>
          <w:tab w:val="right" w:leader="dot" w:pos="8296"/>
        </w:tabs>
        <w:ind w:firstLine="400"/>
        <w:rPr>
          <w:rFonts w:cstheme="minorBidi"/>
          <w:smallCaps w:val="0"/>
          <w:sz w:val="21"/>
          <w:szCs w:val="22"/>
        </w:rPr>
      </w:pPr>
      <w:r>
        <w:fldChar w:fldCharType="begin"/>
      </w:r>
      <w:r>
        <w:instrText xml:space="preserve"> HYPERLINK \l "_Toc155184441" </w:instrText>
      </w:r>
      <w:r>
        <w:fldChar w:fldCharType="separate"/>
      </w:r>
      <w:r>
        <w:rPr>
          <w:rStyle w:val="38"/>
        </w:rPr>
        <w:t>游戏交互</w:t>
      </w:r>
      <w:r>
        <w:tab/>
      </w:r>
      <w:r>
        <w:fldChar w:fldCharType="begin"/>
      </w:r>
      <w:r>
        <w:instrText xml:space="preserve"> PAGEREF _Toc155184441 \h </w:instrText>
      </w:r>
      <w:r>
        <w:fldChar w:fldCharType="separate"/>
      </w:r>
      <w:r>
        <w:t>15</w:t>
      </w:r>
      <w:r>
        <w:fldChar w:fldCharType="end"/>
      </w:r>
      <w:r>
        <w:fldChar w:fldCharType="end"/>
      </w:r>
    </w:p>
    <w:p>
      <w:pPr>
        <w:pStyle w:val="28"/>
        <w:tabs>
          <w:tab w:val="left" w:pos="1200"/>
          <w:tab w:val="right" w:leader="dot" w:pos="8296"/>
        </w:tabs>
        <w:ind w:firstLine="400"/>
        <w:rPr>
          <w:rFonts w:cstheme="minorBidi"/>
          <w:smallCaps w:val="0"/>
          <w:sz w:val="21"/>
          <w:szCs w:val="22"/>
        </w:rPr>
      </w:pPr>
      <w:r>
        <w:fldChar w:fldCharType="begin"/>
      </w:r>
      <w:r>
        <w:instrText xml:space="preserve"> HYPERLINK \l "_Toc155184442" </w:instrText>
      </w:r>
      <w:r>
        <w:fldChar w:fldCharType="separate"/>
      </w:r>
      <w:r>
        <w:rPr>
          <w:rStyle w:val="38"/>
          <w:rFonts w:cs="宋体" w:asciiTheme="minorEastAsia" w:hAnsiTheme="minorEastAsia"/>
        </w:rPr>
        <w:t>3.7.</w:t>
      </w:r>
      <w:r>
        <w:rPr>
          <w:rFonts w:cstheme="minorBidi"/>
          <w:smallCaps w:val="0"/>
          <w:sz w:val="21"/>
          <w:szCs w:val="22"/>
        </w:rPr>
        <w:tab/>
      </w:r>
      <w:r>
        <w:rPr>
          <w:rStyle w:val="38"/>
          <w:rFonts w:cs="宋体" w:asciiTheme="minorEastAsia" w:hAnsiTheme="minorEastAsia"/>
        </w:rPr>
        <w:t>责任链模式</w:t>
      </w:r>
      <w:r>
        <w:tab/>
      </w:r>
      <w:r>
        <w:fldChar w:fldCharType="begin"/>
      </w:r>
      <w:r>
        <w:instrText xml:space="preserve"> PAGEREF _Toc155184442 \h </w:instrText>
      </w:r>
      <w:r>
        <w:fldChar w:fldCharType="separate"/>
      </w:r>
      <w:r>
        <w:t>15</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"_Toc155184443" </w:instrText>
      </w:r>
      <w:r>
        <w:fldChar w:fldCharType="separate"/>
      </w:r>
      <w:r>
        <w:rPr>
          <w:rStyle w:val="38"/>
          <w:rFonts w:cs="宋体" w:asciiTheme="minorEastAsia" w:hAnsiTheme="minorEastAsia"/>
        </w:rPr>
        <w:t>3.7.1.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_Toc155184443 \h </w:instrText>
      </w:r>
      <w:r>
        <w:fldChar w:fldCharType="separate"/>
      </w:r>
      <w:r>
        <w:t>15</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"_Toc155184444" </w:instrText>
      </w:r>
      <w:r>
        <w:fldChar w:fldCharType="separate"/>
      </w:r>
      <w:r>
        <w:rPr>
          <w:rStyle w:val="38"/>
          <w:rFonts w:cs="宋体" w:asciiTheme="minorEastAsia" w:hAnsiTheme="minorEastAsia"/>
        </w:rPr>
        <w:t>3.7.2.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_Toc155184444 \h </w:instrText>
      </w:r>
      <w:r>
        <w:fldChar w:fldCharType="separate"/>
      </w:r>
      <w:r>
        <w:t>16</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"_Toc155184445" </w:instrText>
      </w:r>
      <w:r>
        <w:fldChar w:fldCharType="separate"/>
      </w:r>
      <w:r>
        <w:rPr>
          <w:rStyle w:val="38"/>
          <w:rFonts w:cs="宋体" w:asciiTheme="minorEastAsia" w:hAnsiTheme="minorEastAsia"/>
        </w:rPr>
        <w:t>3.7.3.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_Toc155184445 \h </w:instrText>
      </w:r>
      <w:r>
        <w:fldChar w:fldCharType="separate"/>
      </w:r>
      <w:r>
        <w:t>16</w:t>
      </w:r>
      <w:r>
        <w:fldChar w:fldCharType="end"/>
      </w:r>
      <w:r>
        <w:fldChar w:fldCharType="end"/>
      </w:r>
    </w:p>
    <w:p>
      <w:pPr>
        <w:pStyle w:val="28"/>
        <w:tabs>
          <w:tab w:val="left" w:pos="1200"/>
          <w:tab w:val="right" w:leader="dot" w:pos="8296"/>
        </w:tabs>
        <w:ind w:firstLine="400"/>
        <w:rPr>
          <w:rFonts w:cstheme="minorBidi"/>
          <w:smallCaps w:val="0"/>
          <w:sz w:val="21"/>
          <w:szCs w:val="22"/>
        </w:rPr>
      </w:pPr>
      <w:r>
        <w:fldChar w:fldCharType="begin"/>
      </w:r>
      <w:r>
        <w:instrText xml:space="preserve"> HYPERLINK \l "_Toc155184446" </w:instrText>
      </w:r>
      <w:r>
        <w:fldChar w:fldCharType="separate"/>
      </w:r>
      <w:r>
        <w:rPr>
          <w:rStyle w:val="38"/>
          <w:rFonts w:cs="宋体" w:asciiTheme="minorEastAsia" w:hAnsiTheme="minorEastAsia"/>
        </w:rPr>
        <w:t>3.8.</w:t>
      </w:r>
      <w:r>
        <w:rPr>
          <w:rFonts w:cstheme="minorBidi"/>
          <w:smallCaps w:val="0"/>
          <w:sz w:val="21"/>
          <w:szCs w:val="22"/>
        </w:rPr>
        <w:tab/>
      </w:r>
      <w:r>
        <w:rPr>
          <w:rStyle w:val="38"/>
          <w:rFonts w:cs="宋体" w:asciiTheme="minorEastAsia" w:hAnsiTheme="minorEastAsia"/>
        </w:rPr>
        <w:t>观察者模式</w:t>
      </w:r>
      <w:r>
        <w:tab/>
      </w:r>
      <w:r>
        <w:fldChar w:fldCharType="begin"/>
      </w:r>
      <w:r>
        <w:instrText xml:space="preserve"> PAGEREF _Toc155184446 \h </w:instrText>
      </w:r>
      <w:r>
        <w:fldChar w:fldCharType="separate"/>
      </w:r>
      <w:r>
        <w:t>17</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"_Toc155184447" </w:instrText>
      </w:r>
      <w:r>
        <w:fldChar w:fldCharType="separate"/>
      </w:r>
      <w:r>
        <w:rPr>
          <w:rStyle w:val="38"/>
          <w:rFonts w:cs="宋体" w:asciiTheme="minorEastAsia" w:hAnsiTheme="minorEastAsia"/>
        </w:rPr>
        <w:t>3.8.1.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_Toc155184447 \h </w:instrText>
      </w:r>
      <w:r>
        <w:fldChar w:fldCharType="separate"/>
      </w:r>
      <w:r>
        <w:t>17</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"_Toc155184448" </w:instrText>
      </w:r>
      <w:r>
        <w:fldChar w:fldCharType="separate"/>
      </w:r>
      <w:r>
        <w:rPr>
          <w:rStyle w:val="38"/>
          <w:rFonts w:cs="宋体" w:asciiTheme="minorEastAsia" w:hAnsiTheme="minorEastAsia"/>
        </w:rPr>
        <w:t>3.8.2.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_Toc155184448 \h </w:instrText>
      </w:r>
      <w:r>
        <w:fldChar w:fldCharType="separate"/>
      </w:r>
      <w:r>
        <w:t>17</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"_Toc155184449" </w:instrText>
      </w:r>
      <w:r>
        <w:fldChar w:fldCharType="separate"/>
      </w:r>
      <w:r>
        <w:rPr>
          <w:rStyle w:val="38"/>
          <w:rFonts w:cs="宋体" w:asciiTheme="minorEastAsia" w:hAnsiTheme="minorEastAsia"/>
        </w:rPr>
        <w:t>3.8.3.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_Toc155184449 \h </w:instrText>
      </w:r>
      <w:r>
        <w:fldChar w:fldCharType="separate"/>
      </w:r>
      <w:r>
        <w:t>17</w:t>
      </w:r>
      <w:r>
        <w:fldChar w:fldCharType="end"/>
      </w:r>
      <w:r>
        <w:fldChar w:fldCharType="end"/>
      </w:r>
    </w:p>
    <w:p>
      <w:pPr>
        <w:pStyle w:val="28"/>
        <w:tabs>
          <w:tab w:val="right" w:leader="dot" w:pos="8296"/>
        </w:tabs>
        <w:ind w:firstLine="400"/>
        <w:rPr>
          <w:rFonts w:cstheme="minorBidi"/>
          <w:smallCaps w:val="0"/>
          <w:sz w:val="21"/>
          <w:szCs w:val="22"/>
        </w:rPr>
      </w:pPr>
      <w:r>
        <w:fldChar w:fldCharType="begin"/>
      </w:r>
      <w:r>
        <w:instrText xml:space="preserve"> HYPERLINK \l "_Toc155184450" </w:instrText>
      </w:r>
      <w:r>
        <w:fldChar w:fldCharType="separate"/>
      </w:r>
      <w:r>
        <w:rPr>
          <w:rStyle w:val="38"/>
        </w:rPr>
        <w:t>游戏设置（地图）</w:t>
      </w:r>
      <w:r>
        <w:tab/>
      </w:r>
      <w:r>
        <w:fldChar w:fldCharType="begin"/>
      </w:r>
      <w:r>
        <w:instrText xml:space="preserve"> PAGEREF _Toc155184450 \h </w:instrText>
      </w:r>
      <w:r>
        <w:fldChar w:fldCharType="separate"/>
      </w:r>
      <w:r>
        <w:t>18</w:t>
      </w:r>
      <w:r>
        <w:fldChar w:fldCharType="end"/>
      </w:r>
      <w:r>
        <w:fldChar w:fldCharType="end"/>
      </w:r>
    </w:p>
    <w:p>
      <w:pPr>
        <w:pStyle w:val="28"/>
        <w:tabs>
          <w:tab w:val="left" w:pos="1200"/>
          <w:tab w:val="right" w:leader="dot" w:pos="8296"/>
        </w:tabs>
        <w:ind w:firstLine="400"/>
        <w:rPr>
          <w:rFonts w:cstheme="minorBidi"/>
          <w:smallCaps w:val="0"/>
          <w:sz w:val="21"/>
          <w:szCs w:val="22"/>
        </w:rPr>
      </w:pPr>
      <w:r>
        <w:fldChar w:fldCharType="begin"/>
      </w:r>
      <w:r>
        <w:instrText xml:space="preserve"> HYPERLINK \l "_Toc155184451" </w:instrText>
      </w:r>
      <w:r>
        <w:fldChar w:fldCharType="separate"/>
      </w:r>
      <w:r>
        <w:rPr>
          <w:rStyle w:val="38"/>
          <w:rFonts w:cs="宋体" w:asciiTheme="minorEastAsia" w:hAnsiTheme="minorEastAsia"/>
        </w:rPr>
        <w:t>3.9.</w:t>
      </w:r>
      <w:r>
        <w:rPr>
          <w:rFonts w:cstheme="minorBidi"/>
          <w:smallCaps w:val="0"/>
          <w:sz w:val="21"/>
          <w:szCs w:val="22"/>
        </w:rPr>
        <w:tab/>
      </w:r>
      <w:r>
        <w:rPr>
          <w:rStyle w:val="38"/>
          <w:rFonts w:cs="宋体" w:asciiTheme="minorEastAsia" w:hAnsiTheme="minorEastAsia"/>
        </w:rPr>
        <w:t>建造者模式</w:t>
      </w:r>
      <w:r>
        <w:tab/>
      </w:r>
      <w:r>
        <w:fldChar w:fldCharType="begin"/>
      </w:r>
      <w:r>
        <w:instrText xml:space="preserve"> PAGEREF _Toc155184451 \h </w:instrText>
      </w:r>
      <w:r>
        <w:fldChar w:fldCharType="separate"/>
      </w:r>
      <w:r>
        <w:t>18</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"_Toc155184452" </w:instrText>
      </w:r>
      <w:r>
        <w:fldChar w:fldCharType="separate"/>
      </w:r>
      <w:r>
        <w:rPr>
          <w:rStyle w:val="38"/>
          <w:rFonts w:cs="宋体" w:asciiTheme="minorEastAsia" w:hAnsiTheme="minorEastAsia"/>
        </w:rPr>
        <w:t>3.9.1.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_Toc155184452 \h </w:instrText>
      </w:r>
      <w:r>
        <w:fldChar w:fldCharType="separate"/>
      </w:r>
      <w:r>
        <w:t>18</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"_Toc155184453" </w:instrText>
      </w:r>
      <w:r>
        <w:fldChar w:fldCharType="separate"/>
      </w:r>
      <w:r>
        <w:rPr>
          <w:rStyle w:val="38"/>
          <w:rFonts w:cs="宋体" w:asciiTheme="minorEastAsia" w:hAnsiTheme="minorEastAsia"/>
        </w:rPr>
        <w:t>3.9.2.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_Toc155184453 \h </w:instrText>
      </w:r>
      <w:r>
        <w:fldChar w:fldCharType="separate"/>
      </w:r>
      <w:r>
        <w:t>18</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"_Toc155184454" </w:instrText>
      </w:r>
      <w:r>
        <w:fldChar w:fldCharType="separate"/>
      </w:r>
      <w:r>
        <w:rPr>
          <w:rStyle w:val="38"/>
          <w:rFonts w:cs="宋体" w:asciiTheme="minorEastAsia" w:hAnsiTheme="minorEastAsia"/>
        </w:rPr>
        <w:t>3.9.3.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_Toc155184454 \h </w:instrText>
      </w:r>
      <w:r>
        <w:fldChar w:fldCharType="separate"/>
      </w:r>
      <w:r>
        <w:t>19</w:t>
      </w:r>
      <w:r>
        <w:fldChar w:fldCharType="end"/>
      </w:r>
      <w:r>
        <w:fldChar w:fldCharType="end"/>
      </w:r>
    </w:p>
    <w:p>
      <w:pPr>
        <w:pStyle w:val="28"/>
        <w:tabs>
          <w:tab w:val="left" w:pos="1440"/>
          <w:tab w:val="right" w:leader="dot" w:pos="8296"/>
        </w:tabs>
        <w:ind w:firstLine="400"/>
        <w:rPr>
          <w:rFonts w:cstheme="minorBidi"/>
          <w:smallCaps w:val="0"/>
          <w:sz w:val="21"/>
          <w:szCs w:val="22"/>
        </w:rPr>
      </w:pPr>
      <w:r>
        <w:fldChar w:fldCharType="begin"/>
      </w:r>
      <w:r>
        <w:instrText xml:space="preserve"> HYPERLINK \l "_Toc155184455" </w:instrText>
      </w:r>
      <w:r>
        <w:fldChar w:fldCharType="separate"/>
      </w:r>
      <w:r>
        <w:rPr>
          <w:rStyle w:val="38"/>
          <w:rFonts w:cs="宋体" w:asciiTheme="minorEastAsia" w:hAnsiTheme="minorEastAsia"/>
        </w:rPr>
        <w:t>3.10.</w:t>
      </w:r>
      <w:r>
        <w:rPr>
          <w:rFonts w:cstheme="minorBidi"/>
          <w:smallCaps w:val="0"/>
          <w:sz w:val="21"/>
          <w:szCs w:val="22"/>
        </w:rPr>
        <w:tab/>
      </w:r>
      <w:r>
        <w:rPr>
          <w:rStyle w:val="38"/>
          <w:rFonts w:cs="宋体" w:asciiTheme="minorEastAsia" w:hAnsiTheme="minorEastAsia"/>
        </w:rPr>
        <w:t>桥接模式</w:t>
      </w:r>
      <w:r>
        <w:tab/>
      </w:r>
      <w:r>
        <w:fldChar w:fldCharType="begin"/>
      </w:r>
      <w:r>
        <w:instrText xml:space="preserve"> PAGEREF _Toc155184455 \h </w:instrText>
      </w:r>
      <w:r>
        <w:fldChar w:fldCharType="separate"/>
      </w:r>
      <w:r>
        <w:t>19</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"_Toc155184456" </w:instrText>
      </w:r>
      <w:r>
        <w:fldChar w:fldCharType="separate"/>
      </w:r>
      <w:r>
        <w:rPr>
          <w:rStyle w:val="38"/>
          <w:rFonts w:cs="宋体" w:asciiTheme="minorEastAsia" w:hAnsiTheme="minorEastAsia"/>
        </w:rPr>
        <w:t>3.10.1.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_Toc155184456 \h </w:instrText>
      </w:r>
      <w:r>
        <w:fldChar w:fldCharType="separate"/>
      </w:r>
      <w:r>
        <w:t>19</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"_Toc155184457" </w:instrText>
      </w:r>
      <w:r>
        <w:fldChar w:fldCharType="separate"/>
      </w:r>
      <w:r>
        <w:rPr>
          <w:rStyle w:val="38"/>
          <w:rFonts w:cs="宋体" w:asciiTheme="minorEastAsia" w:hAnsiTheme="minorEastAsia"/>
        </w:rPr>
        <w:t>3.10.2.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_Toc155184457 \h </w:instrText>
      </w:r>
      <w:r>
        <w:fldChar w:fldCharType="separate"/>
      </w:r>
      <w:r>
        <w:t>19</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"_Toc155184458" </w:instrText>
      </w:r>
      <w:r>
        <w:fldChar w:fldCharType="separate"/>
      </w:r>
      <w:r>
        <w:rPr>
          <w:rStyle w:val="38"/>
          <w:rFonts w:cs="宋体" w:asciiTheme="minorEastAsia" w:hAnsiTheme="minorEastAsia"/>
        </w:rPr>
        <w:t>3.10.3.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_Toc155184458 \h </w:instrText>
      </w:r>
      <w:r>
        <w:fldChar w:fldCharType="separate"/>
      </w:r>
      <w:r>
        <w:t>20</w:t>
      </w:r>
      <w:r>
        <w:fldChar w:fldCharType="end"/>
      </w:r>
      <w:r>
        <w:fldChar w:fldCharType="end"/>
      </w:r>
    </w:p>
    <w:p>
      <w:pPr>
        <w:pStyle w:val="28"/>
        <w:tabs>
          <w:tab w:val="left" w:pos="1440"/>
          <w:tab w:val="right" w:leader="dot" w:pos="8296"/>
        </w:tabs>
        <w:ind w:firstLine="400"/>
        <w:rPr>
          <w:rFonts w:cstheme="minorBidi"/>
          <w:smallCaps w:val="0"/>
          <w:sz w:val="21"/>
          <w:szCs w:val="22"/>
        </w:rPr>
      </w:pPr>
      <w:r>
        <w:fldChar w:fldCharType="begin"/>
      </w:r>
      <w:r>
        <w:instrText xml:space="preserve"> HYPERLINK \l "_Toc155184459" </w:instrText>
      </w:r>
      <w:r>
        <w:fldChar w:fldCharType="separate"/>
      </w:r>
      <w:r>
        <w:rPr>
          <w:rStyle w:val="38"/>
          <w:rFonts w:cs="宋体" w:asciiTheme="minorEastAsia" w:hAnsiTheme="minorEastAsia"/>
        </w:rPr>
        <w:t>3.11.</w:t>
      </w:r>
      <w:r>
        <w:rPr>
          <w:rFonts w:cstheme="minorBidi"/>
          <w:smallCaps w:val="0"/>
          <w:sz w:val="21"/>
          <w:szCs w:val="22"/>
        </w:rPr>
        <w:tab/>
      </w:r>
      <w:r>
        <w:rPr>
          <w:rStyle w:val="38"/>
          <w:rFonts w:cs="宋体" w:asciiTheme="minorEastAsia" w:hAnsiTheme="minorEastAsia"/>
        </w:rPr>
        <w:t>工厂方法模式</w:t>
      </w:r>
      <w:r>
        <w:tab/>
      </w:r>
      <w:r>
        <w:fldChar w:fldCharType="begin"/>
      </w:r>
      <w:r>
        <w:instrText xml:space="preserve"> PAGEREF _Toc155184459 \h </w:instrText>
      </w:r>
      <w:r>
        <w:fldChar w:fldCharType="separate"/>
      </w:r>
      <w:r>
        <w:t>20</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"_Toc155184460" </w:instrText>
      </w:r>
      <w:r>
        <w:fldChar w:fldCharType="separate"/>
      </w:r>
      <w:r>
        <w:rPr>
          <w:rStyle w:val="38"/>
          <w:rFonts w:cs="宋体" w:asciiTheme="minorEastAsia" w:hAnsiTheme="minorEastAsia"/>
        </w:rPr>
        <w:t>3.11.1.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_Toc155184460 \h </w:instrText>
      </w:r>
      <w:r>
        <w:fldChar w:fldCharType="separate"/>
      </w:r>
      <w:r>
        <w:t>20</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"_Toc155184461" </w:instrText>
      </w:r>
      <w:r>
        <w:fldChar w:fldCharType="separate"/>
      </w:r>
      <w:r>
        <w:rPr>
          <w:rStyle w:val="38"/>
          <w:rFonts w:cs="宋体" w:asciiTheme="minorEastAsia" w:hAnsiTheme="minorEastAsia"/>
        </w:rPr>
        <w:t>3.11.2.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_Toc155184461 \h </w:instrText>
      </w:r>
      <w:r>
        <w:fldChar w:fldCharType="separate"/>
      </w:r>
      <w:r>
        <w:t>21</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"_Toc155184462" </w:instrText>
      </w:r>
      <w:r>
        <w:fldChar w:fldCharType="separate"/>
      </w:r>
      <w:r>
        <w:rPr>
          <w:rStyle w:val="38"/>
          <w:rFonts w:cs="宋体" w:asciiTheme="minorEastAsia" w:hAnsiTheme="minorEastAsia"/>
        </w:rPr>
        <w:t>3.11.3.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_Toc155184462 \h </w:instrText>
      </w:r>
      <w:r>
        <w:fldChar w:fldCharType="separate"/>
      </w:r>
      <w:r>
        <w:t>21</w:t>
      </w:r>
      <w:r>
        <w:fldChar w:fldCharType="end"/>
      </w:r>
      <w:r>
        <w:fldChar w:fldCharType="end"/>
      </w:r>
    </w:p>
    <w:p>
      <w:pPr>
        <w:pStyle w:val="28"/>
        <w:tabs>
          <w:tab w:val="right" w:leader="dot" w:pos="8296"/>
        </w:tabs>
        <w:ind w:firstLine="400"/>
        <w:rPr>
          <w:rFonts w:cstheme="minorBidi"/>
          <w:smallCaps w:val="0"/>
          <w:sz w:val="21"/>
          <w:szCs w:val="22"/>
        </w:rPr>
      </w:pPr>
      <w:r>
        <w:fldChar w:fldCharType="begin"/>
      </w:r>
      <w:r>
        <w:instrText xml:space="preserve"> HYPERLINK \l "_Toc155184463" </w:instrText>
      </w:r>
      <w:r>
        <w:fldChar w:fldCharType="separate"/>
      </w:r>
      <w:r>
        <w:rPr>
          <w:rStyle w:val="38"/>
        </w:rPr>
        <w:t>游戏逻辑</w:t>
      </w:r>
      <w:r>
        <w:tab/>
      </w:r>
      <w:r>
        <w:fldChar w:fldCharType="begin"/>
      </w:r>
      <w:r>
        <w:instrText xml:space="preserve"> PAGEREF _Toc155184463 \h </w:instrText>
      </w:r>
      <w:r>
        <w:fldChar w:fldCharType="separate"/>
      </w:r>
      <w:r>
        <w:t>21</w:t>
      </w:r>
      <w:r>
        <w:fldChar w:fldCharType="end"/>
      </w:r>
      <w:r>
        <w:fldChar w:fldCharType="end"/>
      </w:r>
    </w:p>
    <w:p>
      <w:pPr>
        <w:pStyle w:val="28"/>
        <w:tabs>
          <w:tab w:val="left" w:pos="1440"/>
          <w:tab w:val="right" w:leader="dot" w:pos="8296"/>
        </w:tabs>
        <w:ind w:firstLine="400"/>
        <w:rPr>
          <w:rFonts w:cstheme="minorBidi"/>
          <w:smallCaps w:val="0"/>
          <w:sz w:val="21"/>
          <w:szCs w:val="22"/>
        </w:rPr>
      </w:pPr>
      <w:r>
        <w:fldChar w:fldCharType="begin"/>
      </w:r>
      <w:r>
        <w:instrText xml:space="preserve"> HYPERLINK \l "_Toc155184464" </w:instrText>
      </w:r>
      <w:r>
        <w:fldChar w:fldCharType="separate"/>
      </w:r>
      <w:r>
        <w:rPr>
          <w:rStyle w:val="38"/>
          <w:rFonts w:cs="宋体" w:asciiTheme="minorEastAsia" w:hAnsiTheme="minorEastAsia"/>
        </w:rPr>
        <w:t>3.12.</w:t>
      </w:r>
      <w:r>
        <w:rPr>
          <w:rFonts w:cstheme="minorBidi"/>
          <w:smallCaps w:val="0"/>
          <w:sz w:val="21"/>
          <w:szCs w:val="22"/>
        </w:rPr>
        <w:tab/>
      </w:r>
      <w:r>
        <w:rPr>
          <w:rStyle w:val="38"/>
          <w:rFonts w:cs="宋体" w:asciiTheme="minorEastAsia" w:hAnsiTheme="minorEastAsia"/>
        </w:rPr>
        <w:t>状态模式</w:t>
      </w:r>
      <w:r>
        <w:tab/>
      </w:r>
      <w:r>
        <w:fldChar w:fldCharType="begin"/>
      </w:r>
      <w:r>
        <w:instrText xml:space="preserve"> PAGEREF _Toc155184464 \h </w:instrText>
      </w:r>
      <w:r>
        <w:fldChar w:fldCharType="separate"/>
      </w:r>
      <w:r>
        <w:t>21</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"_Toc155184465" </w:instrText>
      </w:r>
      <w:r>
        <w:fldChar w:fldCharType="separate"/>
      </w:r>
      <w:r>
        <w:rPr>
          <w:rStyle w:val="38"/>
          <w:rFonts w:cs="宋体" w:asciiTheme="minorEastAsia" w:hAnsiTheme="minorEastAsia"/>
        </w:rPr>
        <w:t>3.12.1.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_Toc155184465 \h </w:instrText>
      </w:r>
      <w:r>
        <w:fldChar w:fldCharType="separate"/>
      </w:r>
      <w:r>
        <w:t>21</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"_Toc155184466" </w:instrText>
      </w:r>
      <w:r>
        <w:fldChar w:fldCharType="separate"/>
      </w:r>
      <w:r>
        <w:rPr>
          <w:rStyle w:val="38"/>
          <w:rFonts w:cs="宋体" w:asciiTheme="minorEastAsia" w:hAnsiTheme="minorEastAsia"/>
        </w:rPr>
        <w:t>3.12.2.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_Toc155184466 \h </w:instrText>
      </w:r>
      <w:r>
        <w:fldChar w:fldCharType="separate"/>
      </w:r>
      <w:r>
        <w:t>22</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"_Toc155184467" </w:instrText>
      </w:r>
      <w:r>
        <w:fldChar w:fldCharType="separate"/>
      </w:r>
      <w:r>
        <w:rPr>
          <w:rStyle w:val="38"/>
          <w:rFonts w:cs="宋体" w:asciiTheme="minorEastAsia" w:hAnsiTheme="minorEastAsia"/>
        </w:rPr>
        <w:t>3.12.3.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_Toc155184467 \h </w:instrText>
      </w:r>
      <w:r>
        <w:fldChar w:fldCharType="separate"/>
      </w:r>
      <w:r>
        <w:t>22</w:t>
      </w:r>
      <w:r>
        <w:fldChar w:fldCharType="end"/>
      </w:r>
      <w:r>
        <w:fldChar w:fldCharType="end"/>
      </w:r>
    </w:p>
    <w:p>
      <w:pPr>
        <w:pStyle w:val="28"/>
        <w:tabs>
          <w:tab w:val="left" w:pos="1440"/>
          <w:tab w:val="right" w:leader="dot" w:pos="8296"/>
        </w:tabs>
        <w:ind w:firstLine="400"/>
        <w:rPr>
          <w:rFonts w:cstheme="minorBidi"/>
          <w:smallCaps w:val="0"/>
          <w:sz w:val="21"/>
          <w:szCs w:val="22"/>
        </w:rPr>
      </w:pPr>
      <w:r>
        <w:fldChar w:fldCharType="begin"/>
      </w:r>
      <w:r>
        <w:instrText xml:space="preserve"> HYPERLINK \l "_Toc155184468" </w:instrText>
      </w:r>
      <w:r>
        <w:fldChar w:fldCharType="separate"/>
      </w:r>
      <w:r>
        <w:rPr>
          <w:rStyle w:val="38"/>
          <w:rFonts w:cs="宋体" w:asciiTheme="minorEastAsia" w:hAnsiTheme="minorEastAsia"/>
        </w:rPr>
        <w:t>3.13.</w:t>
      </w:r>
      <w:r>
        <w:rPr>
          <w:rFonts w:cstheme="minorBidi"/>
          <w:smallCaps w:val="0"/>
          <w:sz w:val="21"/>
          <w:szCs w:val="22"/>
        </w:rPr>
        <w:tab/>
      </w:r>
      <w:r>
        <w:rPr>
          <w:rStyle w:val="38"/>
          <w:rFonts w:cs="宋体" w:asciiTheme="minorEastAsia" w:hAnsiTheme="minorEastAsia"/>
        </w:rPr>
        <w:t>原型模式</w:t>
      </w:r>
      <w:r>
        <w:tab/>
      </w:r>
      <w:r>
        <w:fldChar w:fldCharType="begin"/>
      </w:r>
      <w:r>
        <w:instrText xml:space="preserve"> PAGEREF _Toc155184468 \h </w:instrText>
      </w:r>
      <w:r>
        <w:fldChar w:fldCharType="separate"/>
      </w:r>
      <w:r>
        <w:t>23</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"_Toc155184469" </w:instrText>
      </w:r>
      <w:r>
        <w:fldChar w:fldCharType="separate"/>
      </w:r>
      <w:r>
        <w:rPr>
          <w:rStyle w:val="38"/>
          <w:rFonts w:cs="宋体" w:asciiTheme="minorEastAsia" w:hAnsiTheme="minorEastAsia"/>
        </w:rPr>
        <w:t>3.13.1.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_Toc155184469 \h </w:instrText>
      </w:r>
      <w:r>
        <w:fldChar w:fldCharType="separate"/>
      </w:r>
      <w:r>
        <w:t>23</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"_Toc155184470" </w:instrText>
      </w:r>
      <w:r>
        <w:fldChar w:fldCharType="separate"/>
      </w:r>
      <w:r>
        <w:rPr>
          <w:rStyle w:val="38"/>
          <w:rFonts w:cs="宋体" w:asciiTheme="minorEastAsia" w:hAnsiTheme="minorEastAsia"/>
        </w:rPr>
        <w:t>3.13.2.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_Toc155184470 \h </w:instrText>
      </w:r>
      <w:r>
        <w:fldChar w:fldCharType="separate"/>
      </w:r>
      <w:r>
        <w:t>23</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"_Toc155184471" </w:instrText>
      </w:r>
      <w:r>
        <w:fldChar w:fldCharType="separate"/>
      </w:r>
      <w:r>
        <w:rPr>
          <w:rStyle w:val="38"/>
          <w:rFonts w:cs="宋体" w:asciiTheme="minorEastAsia" w:hAnsiTheme="minorEastAsia"/>
        </w:rPr>
        <w:t>3.13.3.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_Toc155184471 \h </w:instrText>
      </w:r>
      <w:r>
        <w:fldChar w:fldCharType="separate"/>
      </w:r>
      <w:r>
        <w:t>23</w:t>
      </w:r>
      <w:r>
        <w:fldChar w:fldCharType="end"/>
      </w:r>
      <w:r>
        <w:fldChar w:fldCharType="end"/>
      </w:r>
    </w:p>
    <w:p>
      <w:pPr>
        <w:pStyle w:val="28"/>
        <w:tabs>
          <w:tab w:val="left" w:pos="1440"/>
          <w:tab w:val="right" w:leader="dot" w:pos="8296"/>
        </w:tabs>
        <w:ind w:firstLine="400"/>
        <w:rPr>
          <w:rFonts w:cstheme="minorBidi"/>
          <w:smallCaps w:val="0"/>
          <w:sz w:val="21"/>
          <w:szCs w:val="22"/>
        </w:rPr>
      </w:pPr>
      <w:r>
        <w:fldChar w:fldCharType="begin"/>
      </w:r>
      <w:r>
        <w:instrText xml:space="preserve"> HYPERLINK \l "_Toc155184472" </w:instrText>
      </w:r>
      <w:r>
        <w:fldChar w:fldCharType="separate"/>
      </w:r>
      <w:r>
        <w:rPr>
          <w:rStyle w:val="38"/>
          <w:rFonts w:cs="宋体" w:asciiTheme="minorEastAsia" w:hAnsiTheme="minorEastAsia"/>
        </w:rPr>
        <w:t>3.14.</w:t>
      </w:r>
      <w:r>
        <w:rPr>
          <w:rFonts w:cstheme="minorBidi"/>
          <w:smallCaps w:val="0"/>
          <w:sz w:val="21"/>
          <w:szCs w:val="22"/>
        </w:rPr>
        <w:tab/>
      </w:r>
      <w:r>
        <w:rPr>
          <w:rStyle w:val="38"/>
          <w:rFonts w:cs="宋体" w:asciiTheme="minorEastAsia" w:hAnsiTheme="minorEastAsia"/>
        </w:rPr>
        <w:t>访问者模式</w:t>
      </w:r>
      <w:r>
        <w:tab/>
      </w:r>
      <w:r>
        <w:fldChar w:fldCharType="begin"/>
      </w:r>
      <w:r>
        <w:instrText xml:space="preserve"> PAGEREF _Toc155184472 \h </w:instrText>
      </w:r>
      <w:r>
        <w:fldChar w:fldCharType="separate"/>
      </w:r>
      <w:r>
        <w:t>24</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"_Toc155184473" </w:instrText>
      </w:r>
      <w:r>
        <w:fldChar w:fldCharType="separate"/>
      </w:r>
      <w:r>
        <w:rPr>
          <w:rStyle w:val="38"/>
          <w:rFonts w:cs="宋体" w:asciiTheme="minorEastAsia" w:hAnsiTheme="minorEastAsia"/>
        </w:rPr>
        <w:t>3.14.1.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_Toc155184473 \h </w:instrText>
      </w:r>
      <w:r>
        <w:fldChar w:fldCharType="separate"/>
      </w:r>
      <w:r>
        <w:t>24</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"_Toc155184474" </w:instrText>
      </w:r>
      <w:r>
        <w:fldChar w:fldCharType="separate"/>
      </w:r>
      <w:r>
        <w:rPr>
          <w:rStyle w:val="38"/>
          <w:rFonts w:cs="宋体" w:asciiTheme="minorEastAsia" w:hAnsiTheme="minorEastAsia"/>
        </w:rPr>
        <w:t>3.14.2.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_Toc155184474 \h </w:instrText>
      </w:r>
      <w:r>
        <w:fldChar w:fldCharType="separate"/>
      </w:r>
      <w:r>
        <w:t>25</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"_Toc155184475" </w:instrText>
      </w:r>
      <w:r>
        <w:fldChar w:fldCharType="separate"/>
      </w:r>
      <w:r>
        <w:rPr>
          <w:rStyle w:val="38"/>
          <w:rFonts w:cs="宋体" w:asciiTheme="minorEastAsia" w:hAnsiTheme="minorEastAsia"/>
        </w:rPr>
        <w:t>3.14.3.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_Toc155184475 \h </w:instrText>
      </w:r>
      <w:r>
        <w:fldChar w:fldCharType="separate"/>
      </w:r>
      <w:r>
        <w:t>25</w:t>
      </w:r>
      <w:r>
        <w:fldChar w:fldCharType="end"/>
      </w:r>
      <w:r>
        <w:fldChar w:fldCharType="end"/>
      </w:r>
    </w:p>
    <w:p>
      <w:pPr>
        <w:pStyle w:val="28"/>
        <w:tabs>
          <w:tab w:val="left" w:pos="1440"/>
          <w:tab w:val="right" w:leader="dot" w:pos="8296"/>
        </w:tabs>
        <w:ind w:firstLine="400"/>
        <w:rPr>
          <w:rFonts w:cstheme="minorBidi"/>
          <w:smallCaps w:val="0"/>
          <w:sz w:val="21"/>
          <w:szCs w:val="22"/>
        </w:rPr>
      </w:pPr>
      <w:r>
        <w:fldChar w:fldCharType="begin"/>
      </w:r>
      <w:r>
        <w:instrText xml:space="preserve"> HYPERLINK \l "_Toc155184476" </w:instrText>
      </w:r>
      <w:r>
        <w:fldChar w:fldCharType="separate"/>
      </w:r>
      <w:r>
        <w:rPr>
          <w:rStyle w:val="38"/>
          <w:rFonts w:cs="宋体" w:asciiTheme="minorEastAsia" w:hAnsiTheme="minorEastAsia"/>
        </w:rPr>
        <w:t>3.15.</w:t>
      </w:r>
      <w:r>
        <w:rPr>
          <w:rFonts w:cstheme="minorBidi"/>
          <w:smallCaps w:val="0"/>
          <w:sz w:val="21"/>
          <w:szCs w:val="22"/>
        </w:rPr>
        <w:tab/>
      </w:r>
      <w:r>
        <w:rPr>
          <w:rStyle w:val="38"/>
          <w:rFonts w:cs="宋体" w:asciiTheme="minorEastAsia" w:hAnsiTheme="minorEastAsia"/>
        </w:rPr>
        <w:t>装饰器模式</w:t>
      </w:r>
      <w:r>
        <w:tab/>
      </w:r>
      <w:r>
        <w:fldChar w:fldCharType="begin"/>
      </w:r>
      <w:r>
        <w:instrText xml:space="preserve"> PAGEREF _Toc155184476 \h </w:instrText>
      </w:r>
      <w:r>
        <w:fldChar w:fldCharType="separate"/>
      </w:r>
      <w:r>
        <w:t>26</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"_Toc155184477" </w:instrText>
      </w:r>
      <w:r>
        <w:fldChar w:fldCharType="separate"/>
      </w:r>
      <w:r>
        <w:rPr>
          <w:rStyle w:val="38"/>
          <w:rFonts w:cs="宋体" w:asciiTheme="minorEastAsia" w:hAnsiTheme="minorEastAsia"/>
        </w:rPr>
        <w:t>3.15.1.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_Toc155184477 \h </w:instrText>
      </w:r>
      <w:r>
        <w:fldChar w:fldCharType="separate"/>
      </w:r>
      <w:r>
        <w:t>26</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"_Toc155184478" </w:instrText>
      </w:r>
      <w:r>
        <w:fldChar w:fldCharType="separate"/>
      </w:r>
      <w:r>
        <w:rPr>
          <w:rStyle w:val="38"/>
          <w:rFonts w:cs="宋体" w:asciiTheme="minorEastAsia" w:hAnsiTheme="minorEastAsia"/>
        </w:rPr>
        <w:t>3.15.2.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_Toc155184478 \h </w:instrText>
      </w:r>
      <w:r>
        <w:fldChar w:fldCharType="separate"/>
      </w:r>
      <w:r>
        <w:t>26</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"_Toc155184479" </w:instrText>
      </w:r>
      <w:r>
        <w:fldChar w:fldCharType="separate"/>
      </w:r>
      <w:r>
        <w:rPr>
          <w:rStyle w:val="38"/>
          <w:rFonts w:cs="宋体" w:asciiTheme="minorEastAsia" w:hAnsiTheme="minorEastAsia"/>
        </w:rPr>
        <w:t>3.15.3.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_Toc155184479 \h </w:instrText>
      </w:r>
      <w:r>
        <w:fldChar w:fldCharType="separate"/>
      </w:r>
      <w:r>
        <w:t>27</w:t>
      </w:r>
      <w:r>
        <w:fldChar w:fldCharType="end"/>
      </w:r>
      <w:r>
        <w:fldChar w:fldCharType="end"/>
      </w:r>
    </w:p>
    <w:p>
      <w:pPr>
        <w:pStyle w:val="28"/>
        <w:tabs>
          <w:tab w:val="left" w:pos="1440"/>
          <w:tab w:val="right" w:leader="dot" w:pos="8296"/>
        </w:tabs>
        <w:ind w:firstLine="400"/>
        <w:rPr>
          <w:rFonts w:cstheme="minorBidi"/>
          <w:smallCaps w:val="0"/>
          <w:sz w:val="21"/>
          <w:szCs w:val="22"/>
        </w:rPr>
      </w:pPr>
      <w:r>
        <w:fldChar w:fldCharType="begin"/>
      </w:r>
      <w:r>
        <w:instrText xml:space="preserve"> HYPERLINK \l "_Toc155184480" </w:instrText>
      </w:r>
      <w:r>
        <w:fldChar w:fldCharType="separate"/>
      </w:r>
      <w:r>
        <w:rPr>
          <w:rStyle w:val="38"/>
          <w:rFonts w:cs="宋体" w:asciiTheme="minorEastAsia" w:hAnsiTheme="minorEastAsia"/>
        </w:rPr>
        <w:t>3.16.</w:t>
      </w:r>
      <w:r>
        <w:rPr>
          <w:rFonts w:cstheme="minorBidi"/>
          <w:smallCaps w:val="0"/>
          <w:sz w:val="21"/>
          <w:szCs w:val="22"/>
        </w:rPr>
        <w:tab/>
      </w:r>
      <w:r>
        <w:rPr>
          <w:rStyle w:val="38"/>
          <w:rFonts w:cs="宋体" w:asciiTheme="minorEastAsia" w:hAnsiTheme="minorEastAsia"/>
        </w:rPr>
        <w:t>策略模式</w:t>
      </w:r>
      <w:r>
        <w:tab/>
      </w:r>
      <w:r>
        <w:fldChar w:fldCharType="begin"/>
      </w:r>
      <w:r>
        <w:instrText xml:space="preserve"> PAGEREF _Toc155184480 \h </w:instrText>
      </w:r>
      <w:r>
        <w:fldChar w:fldCharType="separate"/>
      </w:r>
      <w:r>
        <w:t>27</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"_Toc155184481" </w:instrText>
      </w:r>
      <w:r>
        <w:fldChar w:fldCharType="separate"/>
      </w:r>
      <w:r>
        <w:rPr>
          <w:rStyle w:val="38"/>
          <w:rFonts w:cs="宋体" w:asciiTheme="minorEastAsia" w:hAnsiTheme="minorEastAsia"/>
        </w:rPr>
        <w:t>3.16.1.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_Toc155184481 \h </w:instrText>
      </w:r>
      <w:r>
        <w:fldChar w:fldCharType="separate"/>
      </w:r>
      <w:r>
        <w:t>27</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"_Toc155184482" </w:instrText>
      </w:r>
      <w:r>
        <w:fldChar w:fldCharType="separate"/>
      </w:r>
      <w:r>
        <w:rPr>
          <w:rStyle w:val="38"/>
          <w:rFonts w:cs="宋体" w:asciiTheme="minorEastAsia" w:hAnsiTheme="minorEastAsia"/>
        </w:rPr>
        <w:t>3.16.2.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_Toc155184482 \h </w:instrText>
      </w:r>
      <w:r>
        <w:fldChar w:fldCharType="separate"/>
      </w:r>
      <w:r>
        <w:t>28</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"_Toc155184483" </w:instrText>
      </w:r>
      <w:r>
        <w:fldChar w:fldCharType="separate"/>
      </w:r>
      <w:r>
        <w:rPr>
          <w:rStyle w:val="38"/>
          <w:rFonts w:cs="宋体" w:asciiTheme="minorEastAsia" w:hAnsiTheme="minorEastAsia"/>
        </w:rPr>
        <w:t>3.16.3.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_Toc155184483 \h </w:instrText>
      </w:r>
      <w:r>
        <w:fldChar w:fldCharType="separate"/>
      </w:r>
      <w:r>
        <w:t>28</w:t>
      </w:r>
      <w:r>
        <w:fldChar w:fldCharType="end"/>
      </w:r>
      <w:r>
        <w:fldChar w:fldCharType="end"/>
      </w:r>
    </w:p>
    <w:p>
      <w:pPr>
        <w:pStyle w:val="28"/>
        <w:tabs>
          <w:tab w:val="left" w:pos="1440"/>
          <w:tab w:val="right" w:leader="dot" w:pos="8296"/>
        </w:tabs>
        <w:ind w:firstLine="400"/>
        <w:rPr>
          <w:rFonts w:cstheme="minorBidi"/>
          <w:smallCaps w:val="0"/>
          <w:sz w:val="21"/>
          <w:szCs w:val="22"/>
        </w:rPr>
      </w:pPr>
      <w:r>
        <w:fldChar w:fldCharType="begin"/>
      </w:r>
      <w:r>
        <w:instrText xml:space="preserve"> HYPERLINK \l "_Toc155184484" </w:instrText>
      </w:r>
      <w:r>
        <w:fldChar w:fldCharType="separate"/>
      </w:r>
      <w:r>
        <w:rPr>
          <w:rStyle w:val="38"/>
          <w:rFonts w:cs="宋体" w:asciiTheme="minorEastAsia" w:hAnsiTheme="minorEastAsia"/>
        </w:rPr>
        <w:t>3.17.</w:t>
      </w:r>
      <w:r>
        <w:rPr>
          <w:rFonts w:cstheme="minorBidi"/>
          <w:smallCaps w:val="0"/>
          <w:sz w:val="21"/>
          <w:szCs w:val="22"/>
        </w:rPr>
        <w:tab/>
      </w:r>
      <w:r>
        <w:rPr>
          <w:rStyle w:val="38"/>
          <w:rFonts w:cs="宋体" w:asciiTheme="minorEastAsia" w:hAnsiTheme="minorEastAsia"/>
        </w:rPr>
        <w:t>代理模式</w:t>
      </w:r>
      <w:r>
        <w:tab/>
      </w:r>
      <w:r>
        <w:fldChar w:fldCharType="begin"/>
      </w:r>
      <w:r>
        <w:instrText xml:space="preserve"> PAGEREF _Toc155184484 \h </w:instrText>
      </w:r>
      <w:r>
        <w:fldChar w:fldCharType="separate"/>
      </w:r>
      <w:r>
        <w:t>29</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"_Toc155184485" </w:instrText>
      </w:r>
      <w:r>
        <w:fldChar w:fldCharType="separate"/>
      </w:r>
      <w:r>
        <w:rPr>
          <w:rStyle w:val="38"/>
          <w:rFonts w:cs="宋体" w:asciiTheme="minorEastAsia" w:hAnsiTheme="minorEastAsia"/>
        </w:rPr>
        <w:t>3.17.1.</w:t>
      </w:r>
      <w:r>
        <w:rPr>
          <w:rFonts w:cstheme="minorBidi"/>
          <w:i w:val="0"/>
          <w:iCs w:val="0"/>
          <w:sz w:val="21"/>
          <w:szCs w:val="22"/>
        </w:rPr>
        <w:tab/>
      </w:r>
      <w:r>
        <w:rPr>
          <w:rStyle w:val="38"/>
          <w:rFonts w:cs="宋体" w:asciiTheme="minorEastAsia" w:hAnsiTheme="minorEastAsia"/>
        </w:rPr>
        <w:t>实现描述</w:t>
      </w:r>
      <w:r>
        <w:tab/>
      </w:r>
      <w:r>
        <w:fldChar w:fldCharType="begin"/>
      </w:r>
      <w:r>
        <w:instrText xml:space="preserve"> PAGEREF _Toc155184485 \h </w:instrText>
      </w:r>
      <w:r>
        <w:fldChar w:fldCharType="separate"/>
      </w:r>
      <w:r>
        <w:t>29</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"_Toc155184486" </w:instrText>
      </w:r>
      <w:r>
        <w:fldChar w:fldCharType="separate"/>
      </w:r>
      <w:r>
        <w:rPr>
          <w:rStyle w:val="38"/>
          <w:rFonts w:cs="宋体" w:asciiTheme="minorEastAsia" w:hAnsiTheme="minorEastAsia"/>
        </w:rPr>
        <w:t>3.17.2.</w:t>
      </w:r>
      <w:r>
        <w:rPr>
          <w:rFonts w:cstheme="minorBidi"/>
          <w:i w:val="0"/>
          <w:iCs w:val="0"/>
          <w:sz w:val="21"/>
          <w:szCs w:val="22"/>
        </w:rPr>
        <w:tab/>
      </w:r>
      <w:r>
        <w:rPr>
          <w:rStyle w:val="38"/>
          <w:rFonts w:cs="宋体" w:asciiTheme="minorEastAsia" w:hAnsiTheme="minorEastAsia"/>
        </w:rPr>
        <w:t>类图</w:t>
      </w:r>
      <w:r>
        <w:tab/>
      </w:r>
      <w:r>
        <w:fldChar w:fldCharType="begin"/>
      </w:r>
      <w:r>
        <w:instrText xml:space="preserve"> PAGEREF _Toc155184486 \h </w:instrText>
      </w:r>
      <w:r>
        <w:fldChar w:fldCharType="separate"/>
      </w:r>
      <w:r>
        <w:t>29</w:t>
      </w:r>
      <w:r>
        <w:fldChar w:fldCharType="end"/>
      </w:r>
      <w:r>
        <w:fldChar w:fldCharType="end"/>
      </w:r>
    </w:p>
    <w:p>
      <w:pPr>
        <w:pStyle w:val="18"/>
        <w:tabs>
          <w:tab w:val="left" w:pos="1680"/>
          <w:tab w:val="right" w:leader="dot" w:pos="8296"/>
        </w:tabs>
        <w:ind w:firstLine="400"/>
        <w:rPr>
          <w:rFonts w:cstheme="minorBidi"/>
          <w:i w:val="0"/>
          <w:iCs w:val="0"/>
          <w:sz w:val="21"/>
          <w:szCs w:val="22"/>
        </w:rPr>
      </w:pPr>
      <w:r>
        <w:fldChar w:fldCharType="begin"/>
      </w:r>
      <w:r>
        <w:instrText xml:space="preserve"> HYPERLINK \l "_Toc155184487" </w:instrText>
      </w:r>
      <w:r>
        <w:fldChar w:fldCharType="separate"/>
      </w:r>
      <w:r>
        <w:rPr>
          <w:rStyle w:val="38"/>
          <w:rFonts w:cs="宋体" w:asciiTheme="minorEastAsia" w:hAnsiTheme="minorEastAsia"/>
        </w:rPr>
        <w:t>3.17.3.</w:t>
      </w:r>
      <w:r>
        <w:rPr>
          <w:rFonts w:cstheme="minorBidi"/>
          <w:i w:val="0"/>
          <w:iCs w:val="0"/>
          <w:sz w:val="21"/>
          <w:szCs w:val="22"/>
        </w:rPr>
        <w:tab/>
      </w:r>
      <w:r>
        <w:rPr>
          <w:rStyle w:val="38"/>
          <w:rFonts w:cs="宋体" w:asciiTheme="minorEastAsia" w:hAnsiTheme="minorEastAsia"/>
        </w:rPr>
        <w:t>代价分析</w:t>
      </w:r>
      <w:r>
        <w:tab/>
      </w:r>
      <w:r>
        <w:fldChar w:fldCharType="begin"/>
      </w:r>
      <w:r>
        <w:instrText xml:space="preserve"> PAGEREF _Toc155184487 \h </w:instrText>
      </w:r>
      <w:r>
        <w:fldChar w:fldCharType="separate"/>
      </w:r>
      <w:r>
        <w:t>30</w:t>
      </w:r>
      <w:r>
        <w:fldChar w:fldCharType="end"/>
      </w:r>
      <w:r>
        <w:fldChar w:fldCharType="end"/>
      </w:r>
    </w:p>
    <w:p>
      <w:pPr>
        <w:pStyle w:val="24"/>
        <w:tabs>
          <w:tab w:val="right" w:leader="dot" w:pos="8296"/>
        </w:tabs>
        <w:ind w:firstLine="402"/>
        <w:rPr>
          <w:rFonts w:cstheme="minorBidi"/>
          <w:b w:val="0"/>
          <w:bCs w:val="0"/>
          <w:caps w:val="0"/>
          <w:sz w:val="21"/>
          <w:szCs w:val="22"/>
        </w:rPr>
      </w:pPr>
      <w:r>
        <w:fldChar w:fldCharType="begin"/>
      </w:r>
      <w:r>
        <w:instrText xml:space="preserve"> HYPERLINK \l "_Toc155184488" </w:instrText>
      </w:r>
      <w:r>
        <w:fldChar w:fldCharType="separate"/>
      </w:r>
      <w:r>
        <w:rPr>
          <w:rStyle w:val="38"/>
          <w:rFonts w:cs="宋体" w:asciiTheme="minorEastAsia" w:hAnsiTheme="minorEastAsia"/>
          <w:lang w:bidi="ar"/>
        </w:rPr>
        <w:t>附录：项目分工说明与成员贡献</w:t>
      </w:r>
      <w:r>
        <w:tab/>
      </w:r>
      <w:r>
        <w:fldChar w:fldCharType="begin"/>
      </w:r>
      <w:r>
        <w:instrText xml:space="preserve"> PAGEREF _Toc155184488 \h </w:instrText>
      </w:r>
      <w:r>
        <w:fldChar w:fldCharType="separate"/>
      </w:r>
      <w:r>
        <w:t>30</w:t>
      </w:r>
      <w:r>
        <w:fldChar w:fldCharType="end"/>
      </w:r>
      <w:r>
        <w:fldChar w:fldCharType="end"/>
      </w:r>
    </w:p>
    <w:p>
      <w:pPr>
        <w:ind w:firstLine="402"/>
        <w:rPr>
          <w:rFonts w:asciiTheme="minorHAnsi" w:hAnsiTheme="minorHAnsi" w:cstheme="minorHAnsi"/>
          <w:b/>
          <w:bCs/>
          <w:caps/>
          <w:sz w:val="20"/>
          <w:szCs w:val="20"/>
        </w:rPr>
      </w:pPr>
      <w:r>
        <w:rPr>
          <w:rFonts w:asciiTheme="minorHAnsi" w:hAnsiTheme="minorHAnsi" w:cstheme="minorHAnsi"/>
          <w:b/>
          <w:bCs/>
          <w:caps/>
          <w:sz w:val="20"/>
          <w:szCs w:val="20"/>
        </w:rPr>
        <w:fldChar w:fldCharType="end"/>
      </w: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402"/>
        <w:rPr>
          <w:rFonts w:asciiTheme="minorHAnsi" w:hAnsiTheme="minorHAnsi" w:cstheme="minorHAnsi"/>
          <w:b/>
          <w:bCs/>
          <w:caps/>
          <w:sz w:val="20"/>
          <w:szCs w:val="20"/>
        </w:rPr>
      </w:pPr>
    </w:p>
    <w:p>
      <w:pPr>
        <w:ind w:firstLine="0" w:firstLineChars="0"/>
        <w:rPr>
          <w:rFonts w:hint="eastAsia" w:asciiTheme="minorEastAsia" w:hAnsiTheme="minorEastAsia"/>
        </w:rPr>
      </w:pPr>
    </w:p>
    <w:p>
      <w:pPr>
        <w:pStyle w:val="2"/>
        <w:keepNext w:val="0"/>
        <w:keepLines w:val="0"/>
        <w:numPr>
          <w:ilvl w:val="0"/>
          <w:numId w:val="3"/>
        </w:numPr>
        <w:ind w:firstLineChars="0"/>
        <w:rPr>
          <w:rFonts w:cs="宋体" w:asciiTheme="minorEastAsia" w:hAnsiTheme="minorEastAsia"/>
          <w:kern w:val="2"/>
          <w:lang w:bidi="ar"/>
        </w:rPr>
      </w:pPr>
      <w:bookmarkStart w:id="1" w:name="_Toc155129158"/>
      <w:bookmarkStart w:id="2" w:name="_Toc155184412"/>
      <w:r>
        <w:rPr>
          <w:rFonts w:hint="eastAsia" w:cs="宋体" w:asciiTheme="minorEastAsia" w:hAnsiTheme="minorEastAsia"/>
          <w:kern w:val="2"/>
          <w:lang w:bidi="ar"/>
        </w:rPr>
        <w:t>项目简介</w:t>
      </w:r>
      <w:bookmarkEnd w:id="1"/>
      <w:bookmarkEnd w:id="2"/>
    </w:p>
    <w:p>
      <w:pPr>
        <w:ind w:firstLine="480"/>
        <w:rPr>
          <w:rFonts w:asciiTheme="minorEastAsia" w:hAnsiTheme="minorEastAsia"/>
        </w:rPr>
      </w:pPr>
      <w:r>
        <w:rPr>
          <w:rFonts w:hint="eastAsia" w:asciiTheme="minorEastAsia" w:hAnsiTheme="minorEastAsia"/>
        </w:rPr>
        <w:t>《大富翁》是由我们小组根据经典桌游——大富翁实现的一款游戏。它是一款经典的房地产交易策略游戏，它融合了财富积累、战略规划和一点运气，为玩家提供了一个既刺激又具教育意义的游戏体验。游戏的核心目标是通过投掷骰子、买卖土地、建造房屋和收取过路费来积累财富，最终使对手破产，成为赢家。</w:t>
      </w:r>
    </w:p>
    <w:p>
      <w:pPr>
        <w:pStyle w:val="47"/>
        <w:numPr>
          <w:ilvl w:val="1"/>
          <w:numId w:val="4"/>
        </w:numPr>
        <w:ind w:firstLineChars="0"/>
        <w:rPr>
          <w:rFonts w:asciiTheme="minorEastAsia" w:hAnsiTheme="minorEastAsia"/>
        </w:rPr>
      </w:pPr>
      <w:r>
        <w:rPr>
          <w:rFonts w:hint="eastAsia" w:asciiTheme="minorEastAsia" w:hAnsiTheme="minorEastAsia"/>
        </w:rPr>
        <w:t>进入游戏，玩家可以选择同时在电脑前进行操作的玩家的人数。最低1人，最高4人。</w:t>
      </w:r>
    </w:p>
    <w:p>
      <w:pPr>
        <w:pStyle w:val="47"/>
        <w:numPr>
          <w:ilvl w:val="1"/>
          <w:numId w:val="4"/>
        </w:numPr>
        <w:ind w:firstLineChars="0"/>
        <w:rPr>
          <w:rFonts w:asciiTheme="minorEastAsia" w:hAnsiTheme="minorEastAsia"/>
        </w:rPr>
      </w:pPr>
      <w:r>
        <w:rPr>
          <w:rFonts w:hint="eastAsia" w:asciiTheme="minorEastAsia" w:hAnsiTheme="minorEastAsia"/>
        </w:rPr>
        <w:t>此后，为每一个玩家选择不同的角色。每个角色有不同的头像、名称和原始资产。其中，原始资产包括金币、幸运卡牌、汽车卡牌。</w:t>
      </w:r>
    </w:p>
    <w:p>
      <w:pPr>
        <w:pStyle w:val="47"/>
        <w:numPr>
          <w:ilvl w:val="1"/>
          <w:numId w:val="4"/>
        </w:numPr>
        <w:ind w:firstLineChars="0"/>
        <w:rPr>
          <w:rFonts w:asciiTheme="minorEastAsia" w:hAnsiTheme="minorEastAsia"/>
        </w:rPr>
      </w:pPr>
      <w:r>
        <w:rPr>
          <w:rFonts w:hint="eastAsia" w:asciiTheme="minorEastAsia" w:hAnsiTheme="minorEastAsia"/>
        </w:rPr>
        <w:t>此后进行游戏初始化。玩家们需要在一个地图上进行行走，购买土地，修建房屋，收取过路费等活动。每一个轮次中，玩家首先投掷骰子，根据点数前进，走到相应的土地格上触发事件，然后本轮次结束，由下一个玩家进行操作。</w:t>
      </w:r>
    </w:p>
    <w:p>
      <w:pPr>
        <w:pStyle w:val="47"/>
        <w:numPr>
          <w:ilvl w:val="1"/>
          <w:numId w:val="4"/>
        </w:numPr>
        <w:ind w:firstLineChars="0"/>
        <w:rPr>
          <w:rFonts w:asciiTheme="minorEastAsia" w:hAnsiTheme="minorEastAsia"/>
        </w:rPr>
      </w:pPr>
      <w:r>
        <w:rPr>
          <w:rFonts w:hint="eastAsia" w:asciiTheme="minorEastAsia" w:hAnsiTheme="minorEastAsia"/>
        </w:rPr>
        <w:t>骰子。玩家使用的骰子为六面骰子。投掷的点数即为在地图上前进的格子数、</w:t>
      </w:r>
    </w:p>
    <w:p>
      <w:pPr>
        <w:pStyle w:val="47"/>
        <w:numPr>
          <w:ilvl w:val="1"/>
          <w:numId w:val="4"/>
        </w:numPr>
        <w:ind w:firstLineChars="0"/>
        <w:rPr>
          <w:rFonts w:asciiTheme="minorEastAsia" w:hAnsiTheme="minorEastAsia"/>
        </w:rPr>
      </w:pPr>
      <w:r>
        <w:rPr>
          <w:rFonts w:hint="eastAsia" w:asciiTheme="minorEastAsia" w:hAnsiTheme="minorEastAsia"/>
        </w:rPr>
        <w:t>地图。我们的地图是以上海为基础创意设计的心形上海地图。其中的不同类型土地格阐释如下：</w:t>
      </w:r>
      <w:r>
        <w:rPr>
          <w:rFonts w:asciiTheme="minorEastAsia" w:hAnsiTheme="minorEastAsia"/>
        </w:rPr>
        <w:br w:type="textWrapping"/>
      </w:r>
      <w:r>
        <w:rPr>
          <w:rFonts w:hint="eastAsia" w:asciiTheme="minorEastAsia" w:hAnsiTheme="minorEastAsia"/>
        </w:rPr>
        <w:t>1</w:t>
      </w:r>
      <w:r>
        <w:rPr>
          <w:rFonts w:asciiTheme="minorEastAsia" w:hAnsiTheme="minorEastAsia"/>
        </w:rPr>
        <w:t>.</w:t>
      </w:r>
      <w:r>
        <w:rPr>
          <w:rFonts w:hint="eastAsia" w:asciiTheme="minorEastAsia" w:hAnsiTheme="minorEastAsia"/>
        </w:rPr>
        <w:t>可购买土地。如果此时土地是无地主状态，玩家可以用金币购买此块土地；如果玩家到达了自己拥有的土地，可以使用金币在这块土地上建造房屋；如果玩家到达了别人的土地，需要根据地价支付过路费。</w:t>
      </w:r>
      <w:r>
        <w:rPr>
          <w:rFonts w:asciiTheme="minorEastAsia" w:hAnsiTheme="minorEastAsia"/>
        </w:rPr>
        <w:br w:type="textWrapping"/>
      </w:r>
      <w:r>
        <w:rPr>
          <w:rFonts w:asciiTheme="minorEastAsia" w:hAnsiTheme="minorEastAsia"/>
        </w:rPr>
        <w:t>2.</w:t>
      </w:r>
      <w:r>
        <w:rPr>
          <w:rFonts w:hint="eastAsia" w:asciiTheme="minorEastAsia" w:hAnsiTheme="minorEastAsia"/>
        </w:rPr>
        <w:t>商店土地。玩家到达了商店土地，可以使用点券购买幸运卡牌或汽车卡牌。</w:t>
      </w:r>
      <w:r>
        <w:rPr>
          <w:rFonts w:asciiTheme="minorEastAsia" w:hAnsiTheme="minorEastAsia"/>
        </w:rPr>
        <w:br w:type="textWrapping"/>
      </w:r>
      <w:r>
        <w:rPr>
          <w:rFonts w:asciiTheme="minorEastAsia" w:hAnsiTheme="minorEastAsia"/>
        </w:rPr>
        <w:t>3.</w:t>
      </w:r>
      <w:r>
        <w:rPr>
          <w:rFonts w:hint="eastAsia" w:asciiTheme="minorEastAsia" w:hAnsiTheme="minorEastAsia"/>
        </w:rPr>
        <w:t>命运土地。玩家到达了命运土地，会获得点券的奖励。</w:t>
      </w:r>
      <w:r>
        <w:rPr>
          <w:rFonts w:asciiTheme="minorEastAsia" w:hAnsiTheme="minorEastAsia"/>
        </w:rPr>
        <w:br w:type="textWrapping"/>
      </w:r>
      <w:r>
        <w:rPr>
          <w:rFonts w:asciiTheme="minorEastAsia" w:hAnsiTheme="minorEastAsia"/>
        </w:rPr>
        <w:t>4.</w:t>
      </w:r>
      <w:r>
        <w:rPr>
          <w:rFonts w:hint="eastAsia" w:asciiTheme="minorEastAsia" w:hAnsiTheme="minorEastAsia"/>
        </w:rPr>
        <w:t>医院土地。玩家到达了医院土地，因生病住院而下一轮不能进行操作。</w:t>
      </w:r>
      <w:r>
        <w:rPr>
          <w:rFonts w:asciiTheme="minorEastAsia" w:hAnsiTheme="minorEastAsia"/>
        </w:rPr>
        <w:br w:type="textWrapping"/>
      </w:r>
      <w:r>
        <w:rPr>
          <w:rFonts w:asciiTheme="minorEastAsia" w:hAnsiTheme="minorEastAsia"/>
        </w:rPr>
        <w:t>5.</w:t>
      </w:r>
      <w:r>
        <w:rPr>
          <w:rFonts w:hint="eastAsia" w:asciiTheme="minorEastAsia" w:hAnsiTheme="minorEastAsia"/>
        </w:rPr>
        <w:t>起点土地。玩家经过了起点土地，会获得点券奖励。</w:t>
      </w:r>
    </w:p>
    <w:p>
      <w:pPr>
        <w:pStyle w:val="47"/>
        <w:numPr>
          <w:ilvl w:val="1"/>
          <w:numId w:val="4"/>
        </w:numPr>
        <w:ind w:firstLineChars="0"/>
        <w:rPr>
          <w:rFonts w:asciiTheme="minorEastAsia" w:hAnsiTheme="minorEastAsia"/>
        </w:rPr>
      </w:pPr>
      <w:r>
        <w:rPr>
          <w:rFonts w:hint="eastAsia" w:asciiTheme="minorEastAsia" w:hAnsiTheme="minorEastAsia"/>
        </w:rPr>
        <w:t>金币：用来购买土地、升级房屋、支付过路费。</w:t>
      </w:r>
    </w:p>
    <w:p>
      <w:pPr>
        <w:pStyle w:val="47"/>
        <w:numPr>
          <w:ilvl w:val="1"/>
          <w:numId w:val="4"/>
        </w:numPr>
        <w:ind w:firstLineChars="0"/>
        <w:rPr>
          <w:rFonts w:asciiTheme="minorEastAsia" w:hAnsiTheme="minorEastAsia"/>
        </w:rPr>
      </w:pPr>
      <w:r>
        <w:rPr>
          <w:rFonts w:hint="eastAsia" w:asciiTheme="minorEastAsia" w:hAnsiTheme="minorEastAsia"/>
        </w:rPr>
        <w:t>点券：用来购买幸运卡牌、汽车卡牌。</w:t>
      </w:r>
    </w:p>
    <w:p>
      <w:pPr>
        <w:pStyle w:val="47"/>
        <w:numPr>
          <w:ilvl w:val="1"/>
          <w:numId w:val="4"/>
        </w:numPr>
        <w:ind w:firstLineChars="0"/>
        <w:rPr>
          <w:rFonts w:asciiTheme="minorEastAsia" w:hAnsiTheme="minorEastAsia"/>
        </w:rPr>
      </w:pPr>
      <w:r>
        <w:rPr>
          <w:rFonts w:hint="eastAsia" w:asciiTheme="minorEastAsia" w:hAnsiTheme="minorEastAsia"/>
        </w:rPr>
        <w:t>幸运卡牌：使用一次，可以选择此轮想要投掷的点数。</w:t>
      </w:r>
    </w:p>
    <w:p>
      <w:pPr>
        <w:pStyle w:val="47"/>
        <w:numPr>
          <w:ilvl w:val="1"/>
          <w:numId w:val="4"/>
        </w:numPr>
        <w:ind w:firstLineChars="0"/>
        <w:rPr>
          <w:rFonts w:asciiTheme="minorEastAsia" w:hAnsiTheme="minorEastAsia"/>
        </w:rPr>
      </w:pPr>
      <w:r>
        <w:rPr>
          <w:rFonts w:hint="eastAsia" w:asciiTheme="minorEastAsia" w:hAnsiTheme="minorEastAsia"/>
        </w:rPr>
        <w:t>汽车卡牌：使用一次，可以选择此轮想要投掷的骰子个数。</w:t>
      </w:r>
    </w:p>
    <w:p>
      <w:pPr>
        <w:pStyle w:val="47"/>
        <w:numPr>
          <w:ilvl w:val="1"/>
          <w:numId w:val="4"/>
        </w:numPr>
        <w:ind w:firstLineChars="0"/>
        <w:rPr>
          <w:rFonts w:asciiTheme="minorEastAsia" w:hAnsiTheme="minorEastAsia"/>
        </w:rPr>
      </w:pPr>
      <w:r>
        <w:rPr>
          <w:rFonts w:hint="eastAsia" w:asciiTheme="minorEastAsia" w:hAnsiTheme="minorEastAsia"/>
        </w:rPr>
        <w:t>胜利条件：玩家们可以约定天数，通过比较某一特定的日期之时，金币最多者获胜。</w:t>
      </w:r>
      <w:r>
        <w:rPr>
          <w:rFonts w:asciiTheme="minorEastAsia" w:hAnsiTheme="minorEastAsia"/>
        </w:rPr>
        <w:br w:type="textWrapping"/>
      </w:r>
    </w:p>
    <w:p>
      <w:pPr>
        <w:ind w:firstLine="480"/>
        <w:rPr>
          <w:rFonts w:asciiTheme="minorEastAsia" w:hAnsiTheme="minorEastAsia"/>
        </w:rPr>
      </w:pPr>
    </w:p>
    <w:p>
      <w:pPr>
        <w:ind w:firstLine="480"/>
        <w:rPr>
          <w:rFonts w:asciiTheme="minorEastAsia" w:hAnsiTheme="minorEastAsia"/>
        </w:rPr>
      </w:pPr>
    </w:p>
    <w:p>
      <w:pPr>
        <w:pStyle w:val="2"/>
        <w:keepNext w:val="0"/>
        <w:keepLines w:val="0"/>
        <w:numPr>
          <w:ilvl w:val="0"/>
          <w:numId w:val="3"/>
        </w:numPr>
        <w:ind w:firstLineChars="0"/>
        <w:rPr>
          <w:rFonts w:cs="宋体" w:asciiTheme="minorEastAsia" w:hAnsiTheme="minorEastAsia"/>
          <w:kern w:val="2"/>
          <w:lang w:bidi="ar"/>
        </w:rPr>
      </w:pPr>
      <w:bookmarkStart w:id="3" w:name="_Toc155184413"/>
      <w:bookmarkStart w:id="4" w:name="_Toc155129159"/>
      <w:r>
        <w:rPr>
          <w:rFonts w:hint="eastAsia" w:cs="宋体" w:asciiTheme="minorEastAsia" w:hAnsiTheme="minorEastAsia"/>
          <w:kern w:val="2"/>
          <w:lang w:bidi="ar"/>
        </w:rPr>
        <w:t>项目中所有设计模式的汇总表</w:t>
      </w:r>
      <w:bookmarkEnd w:id="3"/>
      <w:bookmarkEnd w:id="4"/>
    </w:p>
    <w:p>
      <w:pPr>
        <w:ind w:firstLine="480"/>
        <w:rPr>
          <w:rFonts w:cs="宋体" w:asciiTheme="minorEastAsia" w:hAnsiTheme="minorEastAsia"/>
          <w:lang w:bidi="ar"/>
        </w:rPr>
      </w:pPr>
    </w:p>
    <w:tbl>
      <w:tblPr>
        <w:tblStyle w:val="32"/>
        <w:tblW w:w="9736" w:type="dxa"/>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9"/>
        <w:gridCol w:w="1747"/>
        <w:gridCol w:w="2375"/>
        <w:gridCol w:w="4349"/>
        <w:gridCol w:w="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hint="eastAsia" w:ascii="华文楷体" w:hAnsi="华文楷体" w:eastAsia="华文楷体" w:cs="Helvetica Neue"/>
                <w:color w:val="000000"/>
              </w:rPr>
              <w:t>编号</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hint="eastAsia" w:ascii="华文楷体" w:hAnsi="华文楷体" w:eastAsia="华文楷体" w:cs="Helvetica Neue"/>
                <w:color w:val="000000"/>
              </w:rPr>
              <w:t>设计模式名称</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hint="eastAsia" w:ascii="华文楷体" w:hAnsi="华文楷体" w:eastAsia="华文楷体" w:cs="Helvetica Neue"/>
                <w:color w:val="000000"/>
              </w:rPr>
              <w:t>涉及的文件</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hint="eastAsia" w:ascii="华文楷体" w:hAnsi="华文楷体" w:eastAsia="华文楷体" w:cs="Helvetica Neue"/>
                <w:color w:val="000000"/>
              </w:rPr>
              <w:t>何处功能/函数体现</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hint="eastAsia" w:ascii="华文楷体" w:hAnsi="华文楷体" w:eastAsia="华文楷体" w:cs="Helvetica Neue"/>
                <w:color w:val="000000"/>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1"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1</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hint="eastAsia" w:ascii="华文楷体" w:hAnsi="华文楷体" w:eastAsia="华文楷体" w:cs="Helvetica Neue"/>
                <w:color w:val="000000"/>
              </w:rPr>
              <w:t>单例模式Singleton</w:t>
            </w:r>
            <w:r>
              <w:rPr>
                <w:rFonts w:hint="eastAsia" w:ascii="华文楷体" w:hAnsi="华文楷体" w:eastAsia="华文楷体" w:cs="Helvetica Neue"/>
                <w:color w:val="000000"/>
                <w:lang w:val="en-US" w:eastAsia="zh-CN"/>
              </w:rPr>
              <w:t xml:space="preserve"> Pattern</w:t>
            </w:r>
            <w:r>
              <w:rPr>
                <w:rFonts w:hint="eastAsia" w:ascii="华文楷体" w:hAnsi="华文楷体" w:eastAsia="华文楷体" w:cs="Helvetica Neue"/>
                <w:color w:val="000000"/>
              </w:rPr>
              <w:t xml:space="preserve"> </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hint="eastAsia" w:ascii="华文楷体" w:hAnsi="华文楷体" w:eastAsia="华文楷体" w:cs="Helvetica Neue"/>
                <w:color w:val="000000"/>
                <w:lang w:eastAsia="zh-CN"/>
              </w:rPr>
            </w:pPr>
            <w:r>
              <w:rPr>
                <w:rFonts w:ascii="华文楷体" w:hAnsi="华文楷体" w:eastAsia="华文楷体" w:cs="Helvetica Neue"/>
                <w:color w:val="000000"/>
              </w:rPr>
              <w:t>logic\GameSystem.java</w:t>
            </w:r>
            <w:r>
              <w:rPr>
                <w:rFonts w:hint="eastAsia" w:ascii="华文楷体" w:hAnsi="华文楷体" w:eastAsia="华文楷体" w:cs="Helvetica Neue"/>
                <w:color w:val="000000"/>
                <w:lang w:eastAsia="zh-CN"/>
              </w:rPr>
              <w:t>，</w:t>
            </w:r>
            <w:r>
              <w:rPr>
                <w:rFonts w:ascii="华文楷体" w:hAnsi="华文楷体" w:eastAsia="华文楷体" w:cs="Helvetica Neue"/>
                <w:color w:val="000000"/>
              </w:rPr>
              <w:t>event\GameEventBus.java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rPr>
              <w:t>GameSystem类，全局游戏系统</w:t>
            </w:r>
            <w:r>
              <w:rPr>
                <w:rFonts w:hint="eastAsia" w:ascii="华文楷体" w:hAnsi="华文楷体" w:eastAsia="华文楷体" w:cs="Helvetica Neue"/>
                <w:color w:val="000000"/>
                <w:lang w:eastAsia="zh-CN"/>
              </w:rPr>
              <w:t>。大富翁项目只有一个GameSystem游戏逻辑管理类对象，因此采用Singleton来实现。</w:t>
            </w:r>
            <w:r>
              <w:rPr>
                <w:rFonts w:hint="eastAsia" w:ascii="华文楷体" w:hAnsi="华文楷体" w:eastAsia="华文楷体" w:cs="Helvetica Neue"/>
                <w:color w:val="000000"/>
                <w:lang w:eastAsia="zh-CN"/>
              </w:rPr>
              <w:br w:type="textWrapping"/>
            </w:r>
            <w:r>
              <w:rPr>
                <w:rFonts w:hint="eastAsia" w:ascii="华文楷体" w:hAnsi="华文楷体" w:eastAsia="华文楷体" w:cs="Helvetica Neue"/>
                <w:color w:val="000000"/>
                <w:lang w:eastAsia="zh-CN"/>
              </w:rPr>
              <w:t>GameEventBus类用于集中收集与分发各类游戏事件，</w:t>
            </w:r>
            <w:r>
              <w:rPr>
                <w:rFonts w:hint="eastAsia" w:ascii="华文楷体" w:hAnsi="华文楷体" w:eastAsia="华文楷体" w:cs="Helvetica Neue"/>
                <w:color w:val="000000"/>
                <w:lang w:val="en-US" w:eastAsia="zh-CN"/>
              </w:rPr>
              <w:t>全局也只有一个，</w:t>
            </w:r>
            <w:r>
              <w:rPr>
                <w:rFonts w:hint="eastAsia" w:ascii="华文楷体" w:hAnsi="华文楷体" w:eastAsia="华文楷体" w:cs="Helvetica Neue"/>
                <w:color w:val="000000"/>
                <w:lang w:eastAsia="zh-CN"/>
              </w:rPr>
              <w:t>因此采用Singleton来实现。</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2</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hint="eastAsia" w:ascii="华文楷体" w:hAnsi="华文楷体" w:eastAsia="华文楷体" w:cs="Helvetica Neue"/>
                <w:color w:val="000000"/>
              </w:rPr>
              <w:t>外观模式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logic\IGameSystem.java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hint="eastAsia" w:ascii="华文楷体" w:hAnsi="华文楷体" w:eastAsia="华文楷体" w:cs="Helvetica Neue"/>
                <w:color w:val="000000"/>
                <w:lang w:eastAsia="zh-CN"/>
              </w:rPr>
            </w:pPr>
            <w:r>
              <w:rPr>
                <w:rFonts w:hint="eastAsia" w:ascii="华文楷体" w:hAnsi="华文楷体" w:eastAsia="华文楷体" w:cs="Helvetica Neue"/>
                <w:color w:val="000000"/>
              </w:rPr>
              <w:t>IGameSystem类</w:t>
            </w:r>
            <w:r>
              <w:rPr>
                <w:rFonts w:hint="eastAsia" w:ascii="华文楷体" w:hAnsi="华文楷体" w:eastAsia="华文楷体" w:cs="Helvetica Neue"/>
                <w:color w:val="000000"/>
                <w:lang w:eastAsia="zh-CN"/>
              </w:rPr>
              <w:t>，作为外观接口,提供简单的游戏逻辑方法。</w:t>
            </w:r>
            <w:r>
              <w:rPr>
                <w:rFonts w:hint="eastAsia" w:ascii="华文楷体" w:hAnsi="华文楷体" w:eastAsia="华文楷体" w:cs="Helvetica Neue"/>
                <w:color w:val="000000"/>
                <w:lang w:eastAsia="zh-CN"/>
              </w:rPr>
              <w:br w:type="textWrapping"/>
            </w:r>
            <w:r>
              <w:rPr>
                <w:rFonts w:hint="eastAsia" w:ascii="华文楷体" w:hAnsi="华文楷体" w:eastAsia="华文楷体" w:cs="Helvetica Neue"/>
                <w:color w:val="000000"/>
                <w:lang w:eastAsia="zh-CN"/>
              </w:rPr>
              <w:t>GameSystem是复杂的子系统类,包含游戏逻辑的内部实现。</w:t>
            </w:r>
            <w:r>
              <w:rPr>
                <w:rFonts w:hint="eastAsia" w:ascii="华文楷体" w:hAnsi="华文楷体" w:eastAsia="华文楷体" w:cs="Helvetica Neue"/>
                <w:color w:val="000000"/>
                <w:lang w:eastAsia="zh-CN"/>
              </w:rPr>
              <w:br w:type="textWrapping"/>
            </w:r>
            <w:r>
              <w:rPr>
                <w:rFonts w:hint="eastAsia" w:ascii="华文楷体" w:hAnsi="华文楷体" w:eastAsia="华文楷体" w:cs="Helvetica Neue"/>
                <w:color w:val="000000"/>
                <w:lang w:eastAsia="zh-CN"/>
              </w:rPr>
              <w:t>客户只需要调用IGameSystem来进行游戏操作,不需要了解GameSystem内部的复杂性，起到了封装子系统的作用。</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ascii="华文楷体" w:hAnsi="华文楷体" w:eastAsia="华文楷体" w:cs="Helvetica Neue"/>
                <w:color w:val="000000"/>
              </w:rPr>
              <w:t>3</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中介者模式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event\GameEventBus.java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hint="eastAsia" w:ascii="华文楷体" w:hAnsi="华文楷体" w:eastAsia="华文楷体" w:cs="Helvetica Neue"/>
                <w:color w:val="000000"/>
                <w:lang w:eastAsia="zh-CN"/>
              </w:rPr>
            </w:pPr>
            <w:r>
              <w:rPr>
                <w:rFonts w:hint="eastAsia" w:ascii="华文楷体" w:hAnsi="华文楷体" w:eastAsia="华文楷体" w:cs="Helvetica Neue"/>
                <w:color w:val="000000"/>
              </w:rPr>
              <w:t>GameEventBus类</w:t>
            </w:r>
            <w:r>
              <w:rPr>
                <w:rFonts w:hint="eastAsia" w:ascii="华文楷体" w:hAnsi="华文楷体" w:eastAsia="华文楷体" w:cs="Helvetica Neue"/>
                <w:color w:val="000000"/>
                <w:lang w:eastAsia="zh-CN"/>
              </w:rPr>
              <w:t>，类是一个中介者，用于集中收集与分发各类游戏事件。</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4</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享元模式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assets\AssetFactory.java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eastAsia="zh-CN"/>
              </w:rPr>
            </w:pPr>
            <w:r>
              <w:rPr>
                <w:rFonts w:hint="eastAsia" w:ascii="华文楷体" w:hAnsi="华文楷体" w:eastAsia="华文楷体" w:cs="Helvetica Neue"/>
                <w:color w:val="000000"/>
              </w:rPr>
              <w:t>AssetFactory类</w:t>
            </w:r>
            <w:r>
              <w:rPr>
                <w:rFonts w:hint="eastAsia" w:ascii="华文楷体" w:hAnsi="华文楷体" w:eastAsia="华文楷体" w:cs="Helvetica Neue"/>
                <w:color w:val="000000"/>
                <w:lang w:eastAsia="zh-CN"/>
              </w:rPr>
              <w:t>，充当享元工厂，用于生成游戏中的素材IAssets。</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5</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组合模式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view\Component.java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eastAsia="zh-CN"/>
              </w:rPr>
            </w:pPr>
            <w:r>
              <w:rPr>
                <w:rFonts w:hint="eastAsia" w:ascii="华文楷体" w:hAnsi="华文楷体" w:eastAsia="华文楷体" w:cs="Helvetica Neue"/>
                <w:color w:val="000000"/>
              </w:rPr>
              <w:t>Component类</w:t>
            </w:r>
            <w:r>
              <w:rPr>
                <w:rFonts w:hint="eastAsia" w:ascii="华文楷体" w:hAnsi="华文楷体" w:eastAsia="华文楷体" w:cs="Helvetica Neue"/>
                <w:color w:val="000000"/>
                <w:lang w:eastAsia="zh-CN"/>
              </w:rPr>
              <w:t>，是UI组件类，一个界面有许多子组件，界面的组件都继承自Component类，构成了继承关系的树形结构。</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6</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抽象工厂模式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scene\SelectPlayerElementFactory.java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eastAsia="zh-CN"/>
              </w:rPr>
            </w:pPr>
            <w:r>
              <w:rPr>
                <w:rFonts w:hint="eastAsia" w:ascii="华文楷体" w:hAnsi="华文楷体" w:eastAsia="华文楷体" w:cs="Helvetica Neue"/>
                <w:color w:val="000000"/>
              </w:rPr>
              <w:t>S</w:t>
            </w:r>
            <w:r>
              <w:rPr>
                <w:rFonts w:ascii="华文楷体" w:hAnsi="华文楷体" w:eastAsia="华文楷体" w:cs="Helvetica Neue"/>
                <w:color w:val="000000"/>
              </w:rPr>
              <w:t>electPlayerElementFactory</w:t>
            </w:r>
            <w:r>
              <w:rPr>
                <w:rFonts w:hint="eastAsia" w:ascii="华文楷体" w:hAnsi="华文楷体" w:eastAsia="华文楷体" w:cs="Helvetica Neue"/>
                <w:color w:val="000000"/>
              </w:rPr>
              <w:t>类</w:t>
            </w:r>
            <w:r>
              <w:rPr>
                <w:rFonts w:hint="eastAsia" w:ascii="华文楷体" w:hAnsi="华文楷体" w:eastAsia="华文楷体" w:cs="Helvetica Neue"/>
                <w:color w:val="000000"/>
                <w:lang w:eastAsia="zh-CN"/>
              </w:rPr>
              <w:t>，</w:t>
            </w:r>
            <w:r>
              <w:rPr>
                <w:rFonts w:hint="eastAsia" w:ascii="华文楷体" w:hAnsi="华文楷体" w:eastAsia="华文楷体" w:cs="Helvetica Neue"/>
                <w:color w:val="000000"/>
                <w:lang w:val="en-US" w:eastAsia="zh-CN"/>
              </w:rPr>
              <w:t>用于</w:t>
            </w:r>
            <w:r>
              <w:rPr>
                <w:rFonts w:hint="eastAsia" w:ascii="华文楷体" w:hAnsi="华文楷体" w:eastAsia="华文楷体" w:cs="Helvetica Neue"/>
                <w:color w:val="000000"/>
                <w:lang w:eastAsia="zh-CN"/>
              </w:rPr>
              <w:t>左箭头和右箭头组件的生成</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7</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责任链模式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view\Component.java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eastAsia="zh-CN"/>
              </w:rPr>
            </w:pPr>
            <w:r>
              <w:rPr>
                <w:rFonts w:ascii="华文楷体" w:hAnsi="华文楷体" w:eastAsia="华文楷体" w:cs="Helvetica Neue"/>
                <w:color w:val="000000"/>
              </w:rPr>
              <w:t>onMouseEvent()</w:t>
            </w:r>
            <w:r>
              <w:rPr>
                <w:rFonts w:hint="eastAsia" w:ascii="华文楷体" w:hAnsi="华文楷体" w:eastAsia="华文楷体" w:cs="Helvetica Neue"/>
                <w:color w:val="000000"/>
                <w:lang w:eastAsia="zh-CN"/>
              </w:rPr>
              <w:t>是Component的鼠标事件处理方法，首先遍历子组件链表，将鼠标事件传递给子组件，直到某个组件成功处理该事件或者链表遍历结束。</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8</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观察者模式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eastAsia="zh-CN"/>
              </w:rPr>
            </w:pPr>
            <w:r>
              <w:rPr>
                <w:rFonts w:ascii="华文楷体" w:hAnsi="华文楷体" w:eastAsia="华文楷体" w:cs="Helvetica Neue"/>
                <w:color w:val="000000"/>
              </w:rPr>
              <w:t>view\ComponentObserver.java</w:t>
            </w:r>
            <w:r>
              <w:rPr>
                <w:rFonts w:hint="eastAsia" w:ascii="华文楷体" w:hAnsi="华文楷体" w:eastAsia="华文楷体" w:cs="Helvetica Neue"/>
                <w:color w:val="000000"/>
                <w:lang w:eastAsia="zh-CN"/>
              </w:rPr>
              <w:t>，</w:t>
            </w:r>
            <w:r>
              <w:rPr>
                <w:rFonts w:ascii="华文楷体" w:hAnsi="华文楷体" w:eastAsia="华文楷体" w:cs="Helvetica Neue"/>
                <w:color w:val="000000"/>
              </w:rPr>
              <w:t>view\Component.java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eastAsia="zh-CN"/>
              </w:rPr>
            </w:pPr>
            <w:r>
              <w:rPr>
                <w:rFonts w:hint="eastAsia" w:ascii="华文楷体" w:hAnsi="华文楷体" w:eastAsia="华文楷体" w:cs="Helvetica Neue"/>
                <w:color w:val="000000"/>
              </w:rPr>
              <w:t>ComponentObserver类用于观察组件</w:t>
            </w:r>
            <w:r>
              <w:rPr>
                <w:rFonts w:hint="eastAsia" w:ascii="华文楷体" w:hAnsi="华文楷体" w:eastAsia="华文楷体" w:cs="Helvetica Neue"/>
                <w:color w:val="000000"/>
                <w:lang w:eastAsia="zh-CN"/>
              </w:rPr>
              <w:t>，Component类有registerObserver方法</w:t>
            </w:r>
            <w:r>
              <w:rPr>
                <w:rFonts w:hint="eastAsia" w:ascii="华文楷体" w:hAnsi="华文楷体" w:eastAsia="华文楷体" w:cs="Helvetica Neue"/>
                <w:color w:val="000000"/>
                <w:lang w:val="en-US" w:eastAsia="zh-CN"/>
              </w:rPr>
              <w:t>用于创建它。</w:t>
            </w:r>
            <w:r>
              <w:rPr>
                <w:rFonts w:hint="eastAsia" w:ascii="华文楷体" w:hAnsi="华文楷体" w:eastAsia="华文楷体" w:cs="Helvetica Neue"/>
                <w:color w:val="000000"/>
                <w:lang w:eastAsia="zh-CN"/>
              </w:rPr>
              <w:t>注册为观察者后，当UI组件发出事件时，观察者会收到这些事件</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9</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建造者模式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logic\MapBuilder.java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MapBuilder()</w:t>
            </w:r>
            <w:r>
              <w:rPr>
                <w:rFonts w:hint="eastAsia" w:ascii="华文楷体" w:hAnsi="华文楷体" w:eastAsia="华文楷体" w:cs="Helvetica Neue"/>
                <w:color w:val="000000"/>
              </w:rPr>
              <w:t>通过JSON生成地图，读取格子Tile类型，调用不同函数生成不同类型的Tile。</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10</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桥接模式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components\tiles\TileComponent.java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eastAsia="zh-CN"/>
              </w:rPr>
            </w:pPr>
            <w:r>
              <w:rPr>
                <w:rFonts w:hint="eastAsia" w:ascii="华文楷体" w:hAnsi="华文楷体" w:eastAsia="华文楷体" w:cs="Helvetica Neue"/>
                <w:color w:val="000000"/>
              </w:rPr>
              <w:t>TileComponent类</w:t>
            </w:r>
            <w:r>
              <w:rPr>
                <w:rFonts w:hint="eastAsia" w:ascii="华文楷体" w:hAnsi="华文楷体" w:eastAsia="华文楷体" w:cs="Helvetica Neue"/>
                <w:color w:val="000000"/>
                <w:lang w:eastAsia="zh-CN"/>
              </w:rPr>
              <w:t>，每个格子有不同的类型，和不同的数值。我们在定义格子类时使用桥接模式，将类型和数值分开。</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11</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工厂方法模式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components\tiles\TileFactory.java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TileFactory类</w:t>
            </w:r>
            <w:r>
              <w:rPr>
                <w:rFonts w:hint="eastAsia" w:ascii="华文楷体" w:hAnsi="华文楷体" w:eastAsia="华文楷体" w:cs="Helvetica Neue"/>
                <w:color w:val="000000"/>
                <w:lang w:val="en-US" w:eastAsia="zh-CN"/>
              </w:rPr>
              <w:t>提供</w:t>
            </w:r>
            <w:r>
              <w:rPr>
                <w:rFonts w:hint="eastAsia" w:ascii="华文楷体" w:hAnsi="华文楷体" w:eastAsia="华文楷体" w:cs="Helvetica Neue"/>
                <w:color w:val="000000"/>
              </w:rPr>
              <w:t>getTile()获得不同类型的地块。TileFactory将地块字段分别对应不同类型的地块，在getTile中创建地块并返回。</w:t>
            </w:r>
          </w:p>
          <w:p>
            <w:pPr>
              <w:autoSpaceDE w:val="0"/>
              <w:autoSpaceDN w:val="0"/>
              <w:adjustRightInd w:val="0"/>
              <w:spacing w:after="160" w:line="300" w:lineRule="exact"/>
              <w:ind w:firstLine="480"/>
              <w:jc w:val="left"/>
              <w:rPr>
                <w:rFonts w:ascii="华文楷体" w:hAnsi="华文楷体" w:eastAsia="华文楷体" w:cs="Helvetica Neue"/>
                <w:color w:val="000000"/>
              </w:rPr>
            </w:pP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12</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状态模式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assets\playerInfo.java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inHospital的成员变量，</w:t>
            </w:r>
            <w:r>
              <w:rPr>
                <w:rFonts w:ascii="华文楷体" w:hAnsi="华文楷体" w:eastAsia="华文楷体" w:cs="Helvetica Neue"/>
                <w:color w:val="000000"/>
              </w:rPr>
              <w:t>setHospital()</w:t>
            </w:r>
            <w:r>
              <w:rPr>
                <w:rFonts w:hint="eastAsia" w:ascii="华文楷体" w:hAnsi="华文楷体" w:eastAsia="华文楷体" w:cs="Helvetica Neue"/>
                <w:color w:val="000000"/>
                <w:lang w:eastAsia="zh-CN"/>
              </w:rPr>
              <w:t>的</w:t>
            </w:r>
            <w:r>
              <w:rPr>
                <w:rFonts w:hint="eastAsia" w:ascii="华文楷体" w:hAnsi="华文楷体" w:eastAsia="华文楷体" w:cs="Helvetica Neue"/>
                <w:color w:val="000000"/>
                <w:lang w:val="en-US" w:eastAsia="zh-CN"/>
              </w:rPr>
              <w:t>方法，实现将玩家封锁特定回合。</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13</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原型模式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assets\AssetFactory.java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ascii="华文楷体" w:hAnsi="华文楷体" w:eastAsia="华文楷体" w:cs="Helvetica Neue"/>
                <w:color w:val="000000"/>
              </w:rPr>
              <w:t>getAsset()</w:t>
            </w:r>
            <w:r>
              <w:rPr>
                <w:rFonts w:hint="eastAsia" w:ascii="华文楷体" w:hAnsi="华文楷体" w:eastAsia="华文楷体" w:cs="Helvetica Neue"/>
                <w:color w:val="000000"/>
              </w:rPr>
              <w:t>函数</w:t>
            </w:r>
            <w:r>
              <w:rPr>
                <w:rFonts w:hint="eastAsia" w:ascii="华文楷体" w:hAnsi="华文楷体" w:eastAsia="华文楷体" w:cs="Helvetica Neue"/>
                <w:color w:val="000000"/>
                <w:lang w:val="en-US" w:eastAsia="zh-CN"/>
              </w:rPr>
              <w:t>提供方法</w:t>
            </w:r>
            <w:r>
              <w:rPr>
                <w:rFonts w:hint="eastAsia" w:ascii="华文楷体" w:hAnsi="华文楷体" w:eastAsia="华文楷体" w:cs="Helvetica Neue"/>
                <w:color w:val="000000"/>
              </w:rPr>
              <w:t>从源数组里复制一个添加进数组。无需重新拉取贴图，也无需详细了解房产图像创建的细节。</w:t>
            </w:r>
          </w:p>
          <w:p>
            <w:pPr>
              <w:autoSpaceDE w:val="0"/>
              <w:autoSpaceDN w:val="0"/>
              <w:adjustRightInd w:val="0"/>
              <w:spacing w:after="160" w:line="300" w:lineRule="exact"/>
              <w:ind w:firstLine="480"/>
              <w:jc w:val="left"/>
              <w:rPr>
                <w:rFonts w:hint="eastAsia" w:ascii="华文楷体" w:hAnsi="华文楷体" w:eastAsia="华文楷体" w:cs="Helvetica Neue"/>
                <w:color w:val="000000"/>
              </w:rPr>
            </w:pP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14</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访问者模式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event\LandedEvent\PlaceTileListener.java</w:t>
            </w:r>
          </w:p>
          <w:p>
            <w:pPr>
              <w:tabs>
                <w:tab w:val="left" w:pos="1709"/>
              </w:tabs>
              <w:ind w:firstLine="480"/>
              <w:rPr>
                <w:rFonts w:ascii="华文楷体" w:hAnsi="华文楷体" w:eastAsia="华文楷体" w:cs="Helvetica Neue"/>
              </w:rPr>
            </w:pPr>
            <w:r>
              <w:rPr>
                <w:rFonts w:ascii="华文楷体" w:hAnsi="华文楷体" w:eastAsia="华文楷体" w:cs="Helvetica Neue"/>
              </w:rPr>
              <w:tab/>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val="en-US" w:eastAsia="zh-CN"/>
              </w:rPr>
            </w:pPr>
            <w:r>
              <w:rPr>
                <w:rFonts w:hint="eastAsia" w:ascii="华文楷体" w:hAnsi="华文楷体" w:eastAsia="华文楷体" w:cs="Helvetica Neue"/>
                <w:color w:val="000000"/>
              </w:rPr>
              <w:t>PlaceTileListener类</w:t>
            </w:r>
            <w:r>
              <w:rPr>
                <w:rFonts w:hint="eastAsia" w:ascii="华文楷体" w:hAnsi="华文楷体" w:eastAsia="华文楷体" w:cs="Helvetica Neue"/>
                <w:color w:val="000000"/>
                <w:lang w:val="en-US" w:eastAsia="zh-CN"/>
              </w:rPr>
              <w:t>实现不同玩家（访问者）到达同一地图块（访问元素）将触发不同事件。</w:t>
            </w:r>
          </w:p>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lang w:val="en-US" w:eastAsia="zh-CN"/>
              </w:rPr>
            </w:pP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15</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装饰器模式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ascii="华文楷体" w:hAnsi="华文楷体" w:eastAsia="华文楷体" w:cs="Helvetica Neue"/>
                <w:color w:val="000000"/>
              </w:rPr>
              <w:t>component\LuckyDiceDecorator.java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rPr>
              <w:t>LuckyDiceDecorator类</w:t>
            </w:r>
            <w:r>
              <w:rPr>
                <w:rFonts w:hint="eastAsia" w:ascii="华文楷体" w:hAnsi="华文楷体" w:eastAsia="华文楷体" w:cs="Helvetica Neue"/>
                <w:color w:val="000000"/>
                <w:lang w:val="en-US" w:eastAsia="zh-CN"/>
              </w:rPr>
              <w:t>为投掷骰子动态增加指定点数的功能。</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16</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策略模式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ascii="华文楷体" w:hAnsi="华文楷体" w:eastAsia="华文楷体" w:cs="Helvetica Neue"/>
                <w:color w:val="000000"/>
              </w:rPr>
            </w:pPr>
            <w:r>
              <w:rPr>
                <w:rFonts w:hint="eastAsia" w:ascii="华文楷体" w:hAnsi="华文楷体" w:eastAsia="华文楷体" w:cs="Helvetica Neue"/>
                <w:color w:val="000000"/>
              </w:rPr>
              <w:t>component\DiceStrategy.java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rPr>
            </w:pPr>
            <w:r>
              <w:rPr>
                <w:rFonts w:hint="eastAsia" w:ascii="华文楷体" w:hAnsi="华文楷体" w:eastAsia="华文楷体" w:cs="Helvetica Neue"/>
                <w:color w:val="000000"/>
              </w:rPr>
              <w:t>DiceStrategy类</w:t>
            </w:r>
            <w:r>
              <w:rPr>
                <w:rFonts w:hint="eastAsia" w:ascii="华文楷体" w:hAnsi="华文楷体" w:eastAsia="华文楷体" w:cs="Helvetica Neue"/>
                <w:color w:val="000000"/>
                <w:lang w:val="en-US" w:eastAsia="zh-CN"/>
              </w:rPr>
              <w:t>为投掷骰子提供能投掷不同数量的策略。</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80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17</w:t>
            </w:r>
          </w:p>
        </w:tc>
        <w:tc>
          <w:tcPr>
            <w:tcW w:w="1747"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default" w:ascii="华文楷体" w:hAnsi="华文楷体" w:eastAsia="华文楷体" w:cs="Helvetica Neue"/>
                <w:color w:val="000000"/>
                <w:lang w:val="en-US" w:eastAsia="zh-CN"/>
              </w:rPr>
            </w:pPr>
            <w:r>
              <w:rPr>
                <w:rFonts w:hint="eastAsia" w:ascii="华文楷体" w:hAnsi="华文楷体" w:eastAsia="华文楷体" w:cs="Helvetica Neue"/>
                <w:color w:val="000000"/>
                <w:lang w:val="en-US" w:eastAsia="zh-CN"/>
              </w:rPr>
              <w:t>代理模式</w:t>
            </w:r>
          </w:p>
        </w:tc>
        <w:tc>
          <w:tcPr>
            <w:tcW w:w="2375"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rPr>
              <w:t>music\AudioPlayerProxy.java</w:t>
            </w:r>
          </w:p>
        </w:tc>
        <w:tc>
          <w:tcPr>
            <w:tcW w:w="4349"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left="0" w:leftChars="0" w:firstLine="0" w:firstLineChars="0"/>
              <w:jc w:val="left"/>
              <w:rPr>
                <w:rFonts w:hint="eastAsia" w:ascii="华文楷体" w:hAnsi="华文楷体" w:eastAsia="华文楷体" w:cs="Helvetica Neue"/>
                <w:color w:val="000000"/>
              </w:rPr>
            </w:pPr>
            <w:r>
              <w:rPr>
                <w:rFonts w:hint="eastAsia" w:ascii="华文楷体" w:hAnsi="华文楷体" w:eastAsia="华文楷体" w:cs="Helvetica Neue"/>
                <w:color w:val="000000"/>
                <w:lang w:val="en-US" w:eastAsia="zh-CN"/>
              </w:rPr>
              <w:t>AudioPlayerProxy类提供代理与音乐播放器交互，享受到代理添加的额外功能，同时保持对客户端透明。</w:t>
            </w:r>
          </w:p>
        </w:tc>
        <w:tc>
          <w:tcPr>
            <w:tcW w:w="456" w:type="dxa"/>
            <w:tcBorders>
              <w:top w:val="single" w:color="auto" w:sz="4" w:space="0"/>
              <w:left w:val="single" w:color="auto" w:sz="4" w:space="0"/>
              <w:bottom w:val="single" w:color="auto" w:sz="4" w:space="0"/>
              <w:right w:val="single" w:color="auto" w:sz="4" w:space="0"/>
            </w:tcBorders>
          </w:tcPr>
          <w:p>
            <w:pPr>
              <w:autoSpaceDE w:val="0"/>
              <w:autoSpaceDN w:val="0"/>
              <w:adjustRightInd w:val="0"/>
              <w:spacing w:after="160" w:line="300" w:lineRule="exact"/>
              <w:ind w:firstLine="480"/>
              <w:jc w:val="left"/>
              <w:rPr>
                <w:rFonts w:ascii="华文楷体" w:hAnsi="华文楷体" w:eastAsia="华文楷体" w:cs="Helvetica Neue"/>
                <w:color w:val="000000"/>
              </w:rPr>
            </w:pPr>
          </w:p>
        </w:tc>
      </w:tr>
    </w:tbl>
    <w:p>
      <w:pPr>
        <w:ind w:firstLine="480"/>
        <w:rPr>
          <w:rFonts w:cs="宋体" w:asciiTheme="minorEastAsia" w:hAnsiTheme="minorEastAsia"/>
          <w:lang w:bidi="ar"/>
        </w:rPr>
      </w:pPr>
    </w:p>
    <w:p>
      <w:pPr>
        <w:pStyle w:val="2"/>
        <w:keepNext w:val="0"/>
        <w:keepLines w:val="0"/>
        <w:numPr>
          <w:ilvl w:val="0"/>
          <w:numId w:val="3"/>
        </w:numPr>
        <w:ind w:firstLineChars="0"/>
        <w:rPr>
          <w:rFonts w:cs="宋体" w:asciiTheme="minorEastAsia" w:hAnsiTheme="minorEastAsia"/>
          <w:kern w:val="2"/>
          <w:lang w:bidi="ar"/>
        </w:rPr>
      </w:pPr>
      <w:bookmarkStart w:id="5" w:name="_Toc155129160"/>
      <w:bookmarkStart w:id="6" w:name="_Toc155184414"/>
      <w:r>
        <w:rPr>
          <w:rFonts w:hint="eastAsia" w:cs="宋体" w:asciiTheme="minorEastAsia" w:hAnsiTheme="minorEastAsia"/>
          <w:kern w:val="2"/>
          <w:lang w:bidi="ar"/>
        </w:rPr>
        <w:t>设计模式详述</w:t>
      </w:r>
      <w:bookmarkEnd w:id="5"/>
      <w:bookmarkEnd w:id="6"/>
    </w:p>
    <w:p>
      <w:pPr>
        <w:pStyle w:val="3"/>
        <w:ind w:firstLine="643"/>
        <w:rPr>
          <w:rFonts w:hint="eastAsia"/>
          <w:lang w:bidi="ar"/>
        </w:rPr>
      </w:pPr>
      <w:bookmarkStart w:id="7" w:name="_Toc155184415"/>
      <w:r>
        <w:rPr>
          <w:rFonts w:hint="eastAsia"/>
          <w:lang w:bidi="ar"/>
        </w:rPr>
        <w:t>游戏架构</w:t>
      </w:r>
      <w:bookmarkEnd w:id="7"/>
    </w:p>
    <w:p>
      <w:pPr>
        <w:pStyle w:val="3"/>
        <w:numPr>
          <w:ilvl w:val="1"/>
          <w:numId w:val="3"/>
        </w:numPr>
        <w:ind w:firstLineChars="0"/>
        <w:jc w:val="left"/>
        <w:rPr>
          <w:rFonts w:cs="宋体" w:asciiTheme="minorEastAsia" w:hAnsiTheme="minorEastAsia"/>
        </w:rPr>
      </w:pPr>
      <w:bookmarkStart w:id="8" w:name="_Toc155129161"/>
      <w:bookmarkStart w:id="9" w:name="_Toc155184416"/>
      <w:r>
        <w:rPr>
          <w:rFonts w:cs="宋体" w:asciiTheme="minorEastAsia" w:hAnsiTheme="minorEastAsia"/>
        </w:rPr>
        <w:t>单例模式</w:t>
      </w:r>
      <w:bookmarkEnd w:id="8"/>
      <w:bookmarkEnd w:id="9"/>
    </w:p>
    <w:p>
      <w:pPr>
        <w:pStyle w:val="4"/>
        <w:numPr>
          <w:ilvl w:val="2"/>
          <w:numId w:val="3"/>
        </w:numPr>
        <w:ind w:firstLineChars="0"/>
        <w:rPr>
          <w:rFonts w:cs="宋体" w:asciiTheme="minorEastAsia" w:hAnsiTheme="minorEastAsia"/>
        </w:rPr>
      </w:pPr>
      <w:bookmarkStart w:id="10" w:name="_Toc155184417"/>
      <w:bookmarkStart w:id="11" w:name="_Toc155129162"/>
      <w:r>
        <w:rPr>
          <w:rFonts w:cs="宋体" w:asciiTheme="minorEastAsia" w:hAnsiTheme="minorEastAsia"/>
        </w:rPr>
        <w:t>实现描述</w:t>
      </w:r>
      <w:bookmarkEnd w:id="10"/>
      <w:bookmarkEnd w:id="11"/>
    </w:p>
    <w:p>
      <w:pPr>
        <w:ind w:firstLine="480"/>
      </w:pPr>
      <w:r>
        <w:rPr>
          <w:rFonts w:hint="eastAsia"/>
          <w:lang w:bidi="ar"/>
        </w:rPr>
        <w:t>单例模式</w:t>
      </w:r>
      <w:r>
        <w:rPr>
          <w:lang w:bidi="ar"/>
        </w:rPr>
        <w:t>的</w:t>
      </w:r>
      <w:r>
        <w:rPr>
          <w:rFonts w:hint="eastAsia"/>
          <w:lang w:bidi="ar"/>
        </w:rPr>
        <w:t>目的是保证系统或应用中,某一个类只有一个实例存在,这个单一实例可以通过一个全局访问点进行访问。通常单例类会自行处理自己的创建、初始化和访问控制,不允许外部直接创建实例。单例的生命周期等同于整个系统或应用的生命周期</w:t>
      </w:r>
      <w:r>
        <w:rPr>
          <w:lang w:bidi="ar"/>
        </w:rPr>
        <w:t>，可以</w:t>
      </w:r>
      <w:r>
        <w:rPr>
          <w:rFonts w:hint="eastAsia"/>
          <w:lang w:bidi="ar"/>
        </w:rPr>
        <w:t>避免重复创建和销毁实例、简化资源管理、提供全局访问点等。</w:t>
      </w:r>
    </w:p>
    <w:p>
      <w:pPr>
        <w:pStyle w:val="5"/>
        <w:ind w:firstLine="562"/>
        <w:rPr>
          <w:rFonts w:cs="宋体" w:asciiTheme="minorEastAsia" w:hAnsiTheme="minorEastAsia"/>
        </w:rPr>
      </w:pPr>
      <w:r>
        <w:rPr>
          <w:rFonts w:cs="宋体" w:asciiTheme="minorEastAsia" w:hAnsiTheme="minorEastAsia"/>
        </w:rPr>
        <w:t>GameSystem</w:t>
      </w:r>
      <w:r>
        <w:rPr>
          <w:rFonts w:hint="eastAsia" w:cs="宋体" w:asciiTheme="minorEastAsia" w:hAnsiTheme="minorEastAsia"/>
        </w:rPr>
        <w:t>相关</w:t>
      </w:r>
      <w:r>
        <w:rPr>
          <w:rFonts w:cs="宋体" w:asciiTheme="minorEastAsia" w:hAnsiTheme="minorEastAsia"/>
        </w:rPr>
        <w:t>实现</w:t>
      </w:r>
    </w:p>
    <w:p>
      <w:pPr>
        <w:ind w:firstLine="480"/>
        <w:rPr>
          <w:rFonts w:asciiTheme="minorEastAsia" w:hAnsiTheme="minorEastAsia"/>
          <w:lang w:bidi="ar"/>
        </w:rPr>
      </w:pPr>
      <w:r>
        <w:rPr>
          <w:rFonts w:hint="eastAsia" w:asciiTheme="minorEastAsia" w:hAnsiTheme="minorEastAsia"/>
          <w:lang w:bidi="ar"/>
        </w:rPr>
        <w:t>在我们的设计中，此</w:t>
      </w:r>
      <w:r>
        <w:rPr>
          <w:rFonts w:asciiTheme="minorEastAsia" w:hAnsiTheme="minorEastAsia"/>
          <w:lang w:bidi="ar"/>
        </w:rPr>
        <w:t>大富翁</w:t>
      </w:r>
      <w:r>
        <w:rPr>
          <w:rFonts w:hint="eastAsia" w:asciiTheme="minorEastAsia" w:hAnsiTheme="minorEastAsia"/>
          <w:lang w:bidi="ar"/>
        </w:rPr>
        <w:t>项目只有一个</w:t>
      </w:r>
      <w:r>
        <w:rPr>
          <w:rFonts w:asciiTheme="minorEastAsia" w:hAnsiTheme="minorEastAsia"/>
          <w:lang w:bidi="ar"/>
        </w:rPr>
        <w:t>GameSystem游戏逻辑管理类</w:t>
      </w:r>
      <w:r>
        <w:rPr>
          <w:rFonts w:hint="eastAsia" w:asciiTheme="minorEastAsia" w:hAnsiTheme="minorEastAsia"/>
          <w:lang w:bidi="ar"/>
        </w:rPr>
        <w:t>对象，因此采用Singleton来实现。</w:t>
      </w:r>
      <w:r>
        <w:rPr>
          <w:rFonts w:asciiTheme="minorEastAsia" w:hAnsiTheme="minorEastAsia"/>
          <w:lang w:bidi="ar"/>
        </w:rPr>
        <w:t>GameSystem</w:t>
      </w:r>
      <w:r>
        <w:rPr>
          <w:rFonts w:hint="eastAsia" w:asciiTheme="minorEastAsia" w:hAnsiTheme="minorEastAsia"/>
          <w:lang w:bidi="ar"/>
        </w:rPr>
        <w:t>的实例生成只在第一次调用其构造函数的时候使用。使用get函数创建唯一实例。</w:t>
      </w:r>
    </w:p>
    <w:p>
      <w:pPr>
        <w:pStyle w:val="4"/>
        <w:numPr>
          <w:ilvl w:val="2"/>
          <w:numId w:val="3"/>
        </w:numPr>
        <w:ind w:firstLineChars="0"/>
        <w:rPr>
          <w:rFonts w:cs="宋体" w:asciiTheme="minorEastAsia" w:hAnsiTheme="minorEastAsia"/>
        </w:rPr>
      </w:pPr>
      <w:bookmarkStart w:id="12" w:name="_Toc155184418"/>
      <w:bookmarkStart w:id="13" w:name="_Toc155129163"/>
      <w:r>
        <w:rPr>
          <w:rFonts w:cs="宋体" w:asciiTheme="minorEastAsia" w:hAnsiTheme="minorEastAsia"/>
        </w:rPr>
        <w:t>类图</w:t>
      </w:r>
      <w:bookmarkEnd w:id="12"/>
      <w:bookmarkEnd w:id="13"/>
    </w:p>
    <w:p>
      <w:pPr>
        <w:ind w:firstLine="480"/>
        <w:rPr>
          <w:rFonts w:asciiTheme="minorEastAsia" w:hAnsiTheme="minorEastAsia"/>
        </w:rPr>
      </w:pPr>
      <w:r>
        <w:rPr>
          <w:rFonts w:asciiTheme="minorEastAsia" w:hAnsiTheme="minorEastAsia"/>
        </w:rPr>
        <w:drawing>
          <wp:inline distT="0" distB="0" distL="114300" distR="114300">
            <wp:extent cx="2692400" cy="2867025"/>
            <wp:effectExtent l="0" t="0" r="1270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
                    <a:stretch>
                      <a:fillRect/>
                    </a:stretch>
                  </pic:blipFill>
                  <pic:spPr>
                    <a:xfrm>
                      <a:off x="0" y="0"/>
                      <a:ext cx="2692400" cy="2867025"/>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14" w:name="_Toc155184419"/>
      <w:bookmarkStart w:id="15" w:name="_Toc155129164"/>
      <w:r>
        <w:rPr>
          <w:rFonts w:cs="宋体" w:asciiTheme="minorEastAsia" w:hAnsiTheme="minorEastAsia"/>
        </w:rPr>
        <w:t>代价分析</w:t>
      </w:r>
      <w:bookmarkEnd w:id="14"/>
      <w:bookmarkEnd w:id="15"/>
    </w:p>
    <w:p>
      <w:pPr>
        <w:ind w:firstLine="480"/>
        <w:rPr>
          <w:rFonts w:cs="宋体" w:asciiTheme="minorEastAsia" w:hAnsiTheme="minorEastAsia"/>
        </w:rPr>
      </w:pPr>
      <w:r>
        <w:rPr>
          <w:rFonts w:cs="宋体" w:asciiTheme="minorEastAsia" w:hAnsiTheme="minorEastAsia"/>
        </w:rPr>
        <w:t>单例模式可以保证一个类只有一个实例,提供了一种访问它的全局访问点。对于我们的情况,GameSystem 使用了单例模式,方便其他对象通过调用 GameSystem.get() 来获取 GameSystem 的唯一实例。</w:t>
      </w:r>
      <w:r>
        <w:rPr>
          <w:rFonts w:hint="eastAsia" w:cs="宋体" w:asciiTheme="minorEastAsia" w:hAnsiTheme="minorEastAsia"/>
        </w:rPr>
        <w:t>代价分析如下：</w:t>
      </w:r>
    </w:p>
    <w:p>
      <w:pPr>
        <w:pStyle w:val="47"/>
        <w:numPr>
          <w:ilvl w:val="0"/>
          <w:numId w:val="5"/>
        </w:numPr>
        <w:ind w:firstLineChars="0"/>
        <w:rPr>
          <w:rFonts w:cs="宋体" w:asciiTheme="minorEastAsia" w:hAnsiTheme="minorEastAsia"/>
        </w:rPr>
      </w:pPr>
      <w:r>
        <w:rPr>
          <w:rFonts w:cs="宋体" w:asciiTheme="minorEastAsia" w:hAnsiTheme="minorEastAsia"/>
        </w:rPr>
        <w:t>单例模式隐藏了类的实例化过程,导致代码依赖不明显,增加了调试难度。</w:t>
      </w:r>
    </w:p>
    <w:p>
      <w:pPr>
        <w:pStyle w:val="47"/>
        <w:numPr>
          <w:ilvl w:val="0"/>
          <w:numId w:val="5"/>
        </w:numPr>
        <w:ind w:firstLineChars="0"/>
        <w:rPr>
          <w:rFonts w:cs="宋体" w:asciiTheme="minorEastAsia" w:hAnsiTheme="minorEastAsia"/>
        </w:rPr>
      </w:pPr>
      <w:r>
        <w:rPr>
          <w:rFonts w:cs="宋体" w:asciiTheme="minorEastAsia" w:hAnsiTheme="minorEastAsia"/>
        </w:rPr>
        <w:t>单例模式由于全局访问点的特性,可能隐藏不良的设计,例如过度耦合。</w:t>
      </w:r>
    </w:p>
    <w:p>
      <w:pPr>
        <w:pStyle w:val="47"/>
        <w:numPr>
          <w:ilvl w:val="0"/>
          <w:numId w:val="5"/>
        </w:numPr>
        <w:ind w:firstLineChars="0"/>
        <w:rPr>
          <w:rFonts w:cs="宋体" w:asciiTheme="minorEastAsia" w:hAnsiTheme="minorEastAsia"/>
        </w:rPr>
      </w:pPr>
      <w:r>
        <w:rPr>
          <w:rFonts w:cs="宋体" w:asciiTheme="minorEastAsia" w:hAnsiTheme="minorEastAsia"/>
        </w:rPr>
        <w:t>单例类的职责过重,导致类变得庞大。</w:t>
      </w:r>
    </w:p>
    <w:p>
      <w:pPr>
        <w:pStyle w:val="47"/>
        <w:numPr>
          <w:ilvl w:val="0"/>
          <w:numId w:val="5"/>
        </w:numPr>
        <w:ind w:firstLineChars="0"/>
        <w:rPr>
          <w:rFonts w:cs="宋体" w:asciiTheme="minorEastAsia" w:hAnsiTheme="minorEastAsia"/>
        </w:rPr>
      </w:pPr>
      <w:r>
        <w:rPr>
          <w:rFonts w:cs="宋体" w:asciiTheme="minorEastAsia" w:hAnsiTheme="minorEastAsia"/>
        </w:rPr>
        <w:t>单例类扩展困难,如果需要扩展单例类,需要修改原有的类。</w:t>
      </w:r>
    </w:p>
    <w:p>
      <w:pPr>
        <w:ind w:firstLine="480"/>
        <w:rPr>
          <w:rFonts w:cs="宋体" w:asciiTheme="minorEastAsia" w:hAnsiTheme="minorEastAsia"/>
        </w:rPr>
      </w:pPr>
      <w:r>
        <w:rPr>
          <w:rFonts w:cs="宋体" w:asciiTheme="minorEastAsia" w:hAnsiTheme="minorEastAsia"/>
        </w:rPr>
        <w:t>总体来说,单例模式可以节省内存空间,但牺牲了一定的灵活性和可维护性。对于游戏系统这种较为复杂的核心类来说,使用单例模式可以节省资源,但需要注意避免过度依赖单例类。</w:t>
      </w:r>
    </w:p>
    <w:p>
      <w:pPr>
        <w:pStyle w:val="3"/>
        <w:numPr>
          <w:ilvl w:val="1"/>
          <w:numId w:val="3"/>
        </w:numPr>
        <w:ind w:firstLineChars="0"/>
        <w:jc w:val="left"/>
        <w:rPr>
          <w:rFonts w:cs="宋体" w:asciiTheme="minorEastAsia" w:hAnsiTheme="minorEastAsia"/>
        </w:rPr>
      </w:pPr>
      <w:bookmarkStart w:id="16" w:name="_Toc155129165"/>
      <w:bookmarkStart w:id="17" w:name="_Toc155184420"/>
      <w:r>
        <w:rPr>
          <w:rFonts w:cs="宋体" w:asciiTheme="minorEastAsia" w:hAnsiTheme="minorEastAsia"/>
        </w:rPr>
        <w:t>外观模式</w:t>
      </w:r>
      <w:bookmarkEnd w:id="16"/>
      <w:bookmarkEnd w:id="17"/>
    </w:p>
    <w:p>
      <w:pPr>
        <w:pStyle w:val="4"/>
        <w:numPr>
          <w:ilvl w:val="2"/>
          <w:numId w:val="3"/>
        </w:numPr>
        <w:ind w:firstLineChars="0"/>
        <w:rPr>
          <w:rFonts w:cs="宋体" w:asciiTheme="minorEastAsia" w:hAnsiTheme="minorEastAsia"/>
        </w:rPr>
      </w:pPr>
      <w:bookmarkStart w:id="18" w:name="_Toc155129166"/>
      <w:bookmarkStart w:id="19" w:name="_Toc155184421"/>
      <w:r>
        <w:rPr>
          <w:rFonts w:cs="宋体" w:asciiTheme="minorEastAsia" w:hAnsiTheme="minorEastAsia"/>
        </w:rPr>
        <w:t>实现描述</w:t>
      </w:r>
      <w:bookmarkEnd w:id="18"/>
      <w:bookmarkEnd w:id="19"/>
    </w:p>
    <w:p>
      <w:pPr>
        <w:ind w:firstLine="480"/>
        <w:rPr>
          <w:rFonts w:cs="宋体" w:asciiTheme="minorEastAsia" w:hAnsiTheme="minorEastAsia"/>
        </w:rPr>
      </w:pPr>
      <w:r>
        <w:rPr>
          <w:rFonts w:cs="宋体" w:asciiTheme="minorEastAsia" w:hAnsiTheme="minorEastAsia"/>
        </w:rPr>
        <w:t>外观模式是一种结构型设计模式,它为复杂的子系统提供一个简单统一的接口,使得客户端可以更简单地使用子系统的功能，通过引入一个外观角色来抽象子系统的复杂性,外观与客户端进行交互,并将客户端的请求代理给适当的子系统对象，减少系统间的耦合性,提高了子系统的独立性和可移植性。主要优点包括简化客户端使用、提高灵活性、减少耦合，适用于需要为复杂子系统提供简化接口的场景。</w:t>
      </w:r>
    </w:p>
    <w:p>
      <w:pPr>
        <w:pStyle w:val="5"/>
        <w:ind w:firstLine="562"/>
        <w:rPr>
          <w:rFonts w:cs="宋体" w:asciiTheme="minorEastAsia" w:hAnsiTheme="minorEastAsia"/>
        </w:rPr>
      </w:pPr>
      <w:r>
        <w:rPr>
          <w:rFonts w:cs="宋体" w:asciiTheme="minorEastAsia" w:hAnsiTheme="minorEastAsia"/>
        </w:rPr>
        <w:t>IGameSystem</w:t>
      </w:r>
      <w:r>
        <w:rPr>
          <w:rFonts w:hint="eastAsia" w:cs="宋体" w:asciiTheme="minorEastAsia" w:hAnsiTheme="minorEastAsia"/>
        </w:rPr>
        <w:t>相关</w:t>
      </w:r>
      <w:r>
        <w:rPr>
          <w:rFonts w:cs="宋体" w:asciiTheme="minorEastAsia" w:hAnsiTheme="minorEastAsia"/>
        </w:rPr>
        <w:t>实现</w:t>
      </w:r>
    </w:p>
    <w:p>
      <w:pPr>
        <w:ind w:firstLine="480"/>
        <w:rPr>
          <w:rFonts w:cs="宋体" w:asciiTheme="minorEastAsia" w:hAnsiTheme="minorEastAsia"/>
        </w:rPr>
      </w:pPr>
      <w:r>
        <w:rPr>
          <w:rFonts w:cs="宋体" w:asciiTheme="minorEastAsia" w:hAnsiTheme="minorEastAsia"/>
        </w:rPr>
        <w:t>在我们的项目中,IGameSystem作为外观接口,提供简单的游戏逻辑方法,而GameSystem是复杂的子系统类,包含游戏逻辑的内部实现，客户只需要调用IGameSystem来进行游戏操作,不需要了解GameSystem内部的复杂性，起到了封装子系统的作用,可以降低系统复杂性,提高灵活性和可维护性。</w:t>
      </w:r>
    </w:p>
    <w:p>
      <w:pPr>
        <w:pStyle w:val="4"/>
        <w:numPr>
          <w:ilvl w:val="2"/>
          <w:numId w:val="3"/>
        </w:numPr>
        <w:ind w:firstLineChars="0"/>
        <w:rPr>
          <w:rFonts w:cs="宋体" w:asciiTheme="minorEastAsia" w:hAnsiTheme="minorEastAsia"/>
        </w:rPr>
      </w:pPr>
      <w:bookmarkStart w:id="20" w:name="_Toc155184422"/>
      <w:bookmarkStart w:id="21" w:name="_Toc155129167"/>
      <w:r>
        <w:rPr>
          <w:rFonts w:cs="宋体" w:asciiTheme="minorEastAsia" w:hAnsiTheme="minorEastAsia"/>
        </w:rPr>
        <w:t>类图</w:t>
      </w:r>
      <w:bookmarkEnd w:id="20"/>
      <w:bookmarkEnd w:id="21"/>
    </w:p>
    <w:p>
      <w:pPr>
        <w:ind w:firstLine="480"/>
        <w:rPr>
          <w:rFonts w:asciiTheme="minorEastAsia" w:hAnsiTheme="minorEastAsia"/>
        </w:rPr>
      </w:pPr>
      <w:r>
        <w:rPr>
          <w:rFonts w:asciiTheme="minorEastAsia" w:hAnsiTheme="minorEastAsia"/>
        </w:rPr>
        <w:drawing>
          <wp:inline distT="0" distB="0" distL="114300" distR="114300">
            <wp:extent cx="1481455" cy="261937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
                    <a:stretch>
                      <a:fillRect/>
                    </a:stretch>
                  </pic:blipFill>
                  <pic:spPr>
                    <a:xfrm>
                      <a:off x="0" y="0"/>
                      <a:ext cx="1490228" cy="2634376"/>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22" w:name="_Toc155184423"/>
      <w:bookmarkStart w:id="23" w:name="_Toc155129168"/>
      <w:r>
        <w:rPr>
          <w:rFonts w:asciiTheme="minorEastAsia" w:hAnsiTheme="minorEastAsia"/>
        </w:rPr>
        <w:t>代价分析</w:t>
      </w:r>
      <w:bookmarkEnd w:id="22"/>
      <w:bookmarkEnd w:id="23"/>
    </w:p>
    <w:p>
      <w:pPr>
        <w:ind w:firstLine="480"/>
        <w:rPr>
          <w:rFonts w:cs="宋体" w:asciiTheme="minorEastAsia" w:hAnsiTheme="minorEastAsia"/>
        </w:rPr>
      </w:pPr>
      <w:r>
        <w:rPr>
          <w:rFonts w:cs="宋体" w:asciiTheme="minorEastAsia" w:hAnsiTheme="minorEastAsia"/>
        </w:rPr>
        <w:t>外观模式可以为子系统中的一组接口提供一个统一的高层接口,使子系统更易于使用。对于我们的情况,IGameSystem接口充当外观角色,将游戏系统的多个方面的功能聚合到一个接口中,简化了客户端的使用。</w:t>
      </w:r>
      <w:r>
        <w:rPr>
          <w:rFonts w:hint="eastAsia" w:cs="宋体" w:asciiTheme="minorEastAsia" w:hAnsiTheme="minorEastAsia"/>
        </w:rPr>
        <w:t>代价分析如下：</w:t>
      </w:r>
    </w:p>
    <w:p>
      <w:pPr>
        <w:pStyle w:val="47"/>
        <w:numPr>
          <w:ilvl w:val="0"/>
          <w:numId w:val="6"/>
        </w:numPr>
        <w:ind w:firstLineChars="0"/>
        <w:rPr>
          <w:rFonts w:cs="宋体" w:asciiTheme="minorEastAsia" w:hAnsiTheme="minorEastAsia"/>
        </w:rPr>
      </w:pPr>
      <w:r>
        <w:rPr>
          <w:rFonts w:cs="宋体" w:asciiTheme="minorEastAsia" w:hAnsiTheme="minorEastAsia"/>
        </w:rPr>
        <w:t>增加了一个外观接口,这个接口需要维护,随着需求变更也需要更新。</w:t>
      </w:r>
    </w:p>
    <w:p>
      <w:pPr>
        <w:pStyle w:val="47"/>
        <w:numPr>
          <w:ilvl w:val="0"/>
          <w:numId w:val="6"/>
        </w:numPr>
        <w:ind w:firstLineChars="0"/>
        <w:rPr>
          <w:rFonts w:cs="宋体" w:asciiTheme="minorEastAsia" w:hAnsiTheme="minorEastAsia"/>
        </w:rPr>
      </w:pPr>
      <w:r>
        <w:rPr>
          <w:rFonts w:cs="宋体" w:asciiTheme="minorEastAsia" w:hAnsiTheme="minorEastAsia"/>
        </w:rPr>
        <w:t>外观接口与子系统之间存在依赖关系,子系统变更时,外观接口也需要跟着变更。</w:t>
      </w:r>
    </w:p>
    <w:p>
      <w:pPr>
        <w:pStyle w:val="47"/>
        <w:numPr>
          <w:ilvl w:val="0"/>
          <w:numId w:val="6"/>
        </w:numPr>
        <w:ind w:firstLineChars="0"/>
        <w:rPr>
          <w:rFonts w:cs="宋体" w:asciiTheme="minorEastAsia" w:hAnsiTheme="minorEastAsia"/>
        </w:rPr>
      </w:pPr>
      <w:r>
        <w:rPr>
          <w:rFonts w:cs="宋体" w:asciiTheme="minorEastAsia" w:hAnsiTheme="minorEastAsia"/>
        </w:rPr>
        <w:t>虽然外观接口简化了使用,但也带来了额外的抽象层,增加了系统的复杂度。</w:t>
      </w:r>
    </w:p>
    <w:p>
      <w:pPr>
        <w:pStyle w:val="47"/>
        <w:numPr>
          <w:ilvl w:val="0"/>
          <w:numId w:val="6"/>
        </w:numPr>
        <w:ind w:firstLineChars="0"/>
        <w:rPr>
          <w:rFonts w:cs="宋体" w:asciiTheme="minorEastAsia" w:hAnsiTheme="minorEastAsia"/>
        </w:rPr>
      </w:pPr>
      <w:r>
        <w:rPr>
          <w:rFonts w:cs="宋体" w:asciiTheme="minorEastAsia" w:hAnsiTheme="minorEastAsia"/>
        </w:rPr>
        <w:t>外观模式需要客户端识别外观接口,否则无法发挥作用。</w:t>
      </w:r>
    </w:p>
    <w:p>
      <w:pPr>
        <w:ind w:firstLine="480"/>
        <w:rPr>
          <w:rFonts w:cs="宋体" w:asciiTheme="minorEastAsia" w:hAnsiTheme="minorEastAsia"/>
        </w:rPr>
      </w:pPr>
      <w:r>
        <w:rPr>
          <w:rFonts w:cs="宋体" w:asciiTheme="minorEastAsia" w:hAnsiTheme="minorEastAsia"/>
        </w:rPr>
        <w:t>总体来说,外观模式提高了子系统的独立性,但同时也带来了额外的接口维护工作和系统复杂度。对于我们的游戏系统,使用外观接口整合了不同模块的功能,从整体上简化了客户端的使用难度。这符合外观模式的优势。但维护外观接口也会增加工作量,需要对接口变更保持敏感,同时注意控制接口聚合的范围,避免接口过于庞大。</w:t>
      </w:r>
    </w:p>
    <w:p>
      <w:pPr>
        <w:ind w:firstLine="480"/>
        <w:rPr>
          <w:rFonts w:asciiTheme="minorEastAsia" w:hAnsiTheme="minorEastAsia"/>
        </w:rPr>
      </w:pPr>
    </w:p>
    <w:p>
      <w:pPr>
        <w:ind w:firstLine="480"/>
        <w:rPr>
          <w:rFonts w:asciiTheme="minorEastAsia" w:hAnsiTheme="minorEastAsia"/>
        </w:rPr>
      </w:pPr>
    </w:p>
    <w:p>
      <w:pPr>
        <w:pStyle w:val="3"/>
        <w:numPr>
          <w:ilvl w:val="1"/>
          <w:numId w:val="3"/>
        </w:numPr>
        <w:ind w:firstLineChars="0"/>
        <w:jc w:val="left"/>
        <w:rPr>
          <w:rFonts w:cs="宋体" w:asciiTheme="minorEastAsia" w:hAnsiTheme="minorEastAsia"/>
        </w:rPr>
      </w:pPr>
      <w:bookmarkStart w:id="24" w:name="_Toc155129173"/>
      <w:bookmarkStart w:id="25" w:name="_Toc155184424"/>
      <w:r>
        <w:rPr>
          <w:rFonts w:cs="宋体" w:asciiTheme="minorEastAsia" w:hAnsiTheme="minorEastAsia"/>
        </w:rPr>
        <w:t>中介者模式</w:t>
      </w:r>
      <w:bookmarkEnd w:id="24"/>
      <w:bookmarkEnd w:id="25"/>
    </w:p>
    <w:p>
      <w:pPr>
        <w:pStyle w:val="4"/>
        <w:numPr>
          <w:ilvl w:val="2"/>
          <w:numId w:val="3"/>
        </w:numPr>
        <w:ind w:firstLineChars="0"/>
        <w:rPr>
          <w:rFonts w:cs="宋体" w:asciiTheme="minorEastAsia" w:hAnsiTheme="minorEastAsia"/>
        </w:rPr>
      </w:pPr>
      <w:bookmarkStart w:id="26" w:name="_Toc155129174"/>
      <w:bookmarkStart w:id="27" w:name="_Toc155184425"/>
      <w:r>
        <w:rPr>
          <w:rFonts w:cs="宋体" w:asciiTheme="minorEastAsia" w:hAnsiTheme="minorEastAsia"/>
        </w:rPr>
        <w:t>实现描述</w:t>
      </w:r>
      <w:bookmarkEnd w:id="26"/>
      <w:bookmarkEnd w:id="27"/>
    </w:p>
    <w:p>
      <w:pPr>
        <w:ind w:firstLine="480"/>
        <w:rPr>
          <w:rFonts w:cs="宋体" w:asciiTheme="minorEastAsia" w:hAnsiTheme="minorEastAsia"/>
        </w:rPr>
      </w:pPr>
      <w:r>
        <w:rPr>
          <w:rFonts w:cs="宋体" w:asciiTheme="minorEastAsia" w:hAnsiTheme="minorEastAsia"/>
        </w:rPr>
        <w:t>中介者模式定义了一个中介对象，用于封装一组对象之间的交互，旨在降低对象之间的耦合性，使得它们能够更独立地被复用。此模式是迪米特法则的经典应用，通过减少对象之间的直接通信，实现了松散耦合，虽然其具有降低耦合性、提高系统灵活性的优点，但主要缺点在于当同事类数量庞大时，中介者的职责会变得复杂而庞大，导致系统难以维护。在使用中介者模式时，需要权衡对象之间的关系和中介者的复杂性，以确保达到适当的抽象程度和系统的可维护性。</w:t>
      </w:r>
    </w:p>
    <w:p>
      <w:pPr>
        <w:pStyle w:val="5"/>
        <w:ind w:firstLine="562"/>
        <w:rPr>
          <w:rFonts w:cs="宋体" w:asciiTheme="minorEastAsia" w:hAnsiTheme="minorEastAsia"/>
        </w:rPr>
      </w:pPr>
      <w:r>
        <w:rPr>
          <w:rFonts w:cs="宋体" w:asciiTheme="minorEastAsia" w:hAnsiTheme="minorEastAsia"/>
        </w:rPr>
        <w:t>GameEventBus</w:t>
      </w:r>
      <w:r>
        <w:rPr>
          <w:rFonts w:hint="eastAsia" w:cs="宋体" w:asciiTheme="minorEastAsia" w:hAnsiTheme="minorEastAsia"/>
        </w:rPr>
        <w:t>相关</w:t>
      </w:r>
      <w:r>
        <w:rPr>
          <w:rFonts w:cs="宋体" w:asciiTheme="minorEastAsia" w:hAnsiTheme="minorEastAsia"/>
        </w:rPr>
        <w:t>实现</w:t>
      </w:r>
    </w:p>
    <w:p>
      <w:pPr>
        <w:ind w:firstLine="480"/>
      </w:pPr>
      <w:r>
        <w:t>在我们的项目实现中，GameEventBus类是一个中介者，用于集中收集与分发各类游戏事件。从实现具体举例来说，GameEventBus.get()是获取GameEventBus的单例实例， registerListener(Class eventType, GameEventListener listener)则是注册指定事件类型的监听器，而unregisterListener(Class eventType, GameEventListener listener)取消注册指定事件类型的监听器，emitEvent(IGameEvent e)负责发送游戏事件，根据事件类型分发给已注册的监听器。</w:t>
      </w:r>
    </w:p>
    <w:p>
      <w:pPr>
        <w:pStyle w:val="4"/>
        <w:numPr>
          <w:ilvl w:val="2"/>
          <w:numId w:val="3"/>
        </w:numPr>
        <w:ind w:firstLineChars="0"/>
        <w:rPr>
          <w:rFonts w:cs="宋体" w:asciiTheme="minorEastAsia" w:hAnsiTheme="minorEastAsia"/>
        </w:rPr>
      </w:pPr>
      <w:bookmarkStart w:id="28" w:name="_Toc155129175"/>
      <w:bookmarkStart w:id="29" w:name="_Toc155184426"/>
      <w:r>
        <w:rPr>
          <w:rFonts w:cs="宋体" w:asciiTheme="minorEastAsia" w:hAnsiTheme="minorEastAsia"/>
        </w:rPr>
        <w:t>类图</w:t>
      </w:r>
      <w:bookmarkEnd w:id="28"/>
      <w:bookmarkEnd w:id="29"/>
    </w:p>
    <w:p>
      <w:pPr>
        <w:ind w:firstLine="480"/>
        <w:rPr>
          <w:rFonts w:asciiTheme="minorEastAsia" w:hAnsiTheme="minorEastAsia"/>
        </w:rPr>
      </w:pPr>
      <w:r>
        <w:rPr>
          <w:rFonts w:asciiTheme="minorEastAsia" w:hAnsiTheme="minorEastAsia"/>
        </w:rPr>
        <w:drawing>
          <wp:inline distT="0" distB="0" distL="114300" distR="114300">
            <wp:extent cx="3143250" cy="25241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3150912" cy="2529843"/>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30" w:name="_Toc155129176"/>
      <w:bookmarkStart w:id="31" w:name="_Toc155184427"/>
      <w:r>
        <w:rPr>
          <w:rFonts w:cs="宋体" w:asciiTheme="minorEastAsia" w:hAnsiTheme="minorEastAsia"/>
        </w:rPr>
        <w:t>代价分析</w:t>
      </w:r>
      <w:bookmarkEnd w:id="30"/>
      <w:bookmarkEnd w:id="31"/>
    </w:p>
    <w:p>
      <w:pPr>
        <w:ind w:firstLine="480"/>
        <w:rPr>
          <w:rFonts w:cs="宋体" w:asciiTheme="minorEastAsia" w:hAnsiTheme="minorEastAsia"/>
        </w:rPr>
      </w:pPr>
      <w:r>
        <w:rPr>
          <w:rFonts w:cs="宋体" w:asciiTheme="minorEastAsia" w:hAnsiTheme="minorEastAsia"/>
        </w:rPr>
        <w:t>中介者模式通过引入中介者对象,使各个对象不需要显式地相互引用,从而使其耦合松散。对于我们的情况,GameEventBus 作为中介者,实现了游戏事件的发布与订阅,去除了游戏对象之间的直接依赖。</w:t>
      </w:r>
    </w:p>
    <w:p>
      <w:pPr>
        <w:pStyle w:val="47"/>
        <w:numPr>
          <w:ilvl w:val="0"/>
          <w:numId w:val="7"/>
        </w:numPr>
        <w:ind w:firstLineChars="0"/>
        <w:rPr>
          <w:rFonts w:cs="宋体" w:asciiTheme="minorEastAsia" w:hAnsiTheme="minorEastAsia"/>
        </w:rPr>
      </w:pPr>
      <w:r>
        <w:rPr>
          <w:rFonts w:cs="宋体" w:asciiTheme="minorEastAsia" w:hAnsiTheme="minorEastAsia"/>
        </w:rPr>
        <w:t>增加了中介者对象的编码和维护成本。</w:t>
      </w:r>
    </w:p>
    <w:p>
      <w:pPr>
        <w:pStyle w:val="47"/>
        <w:numPr>
          <w:ilvl w:val="0"/>
          <w:numId w:val="7"/>
        </w:numPr>
        <w:ind w:firstLineChars="0"/>
        <w:rPr>
          <w:rFonts w:cs="宋体" w:asciiTheme="minorEastAsia" w:hAnsiTheme="minorEastAsia"/>
        </w:rPr>
      </w:pPr>
      <w:r>
        <w:rPr>
          <w:rFonts w:cs="宋体" w:asciiTheme="minorEastAsia" w:hAnsiTheme="minorEastAsia"/>
        </w:rPr>
        <w:t>事件传递多了一次中介调用,可能带来一定的性能损失。</w:t>
      </w:r>
    </w:p>
    <w:p>
      <w:pPr>
        <w:pStyle w:val="47"/>
        <w:numPr>
          <w:ilvl w:val="0"/>
          <w:numId w:val="7"/>
        </w:numPr>
        <w:ind w:firstLineChars="0"/>
        <w:rPr>
          <w:rFonts w:cs="宋体" w:asciiTheme="minorEastAsia" w:hAnsiTheme="minorEastAsia"/>
        </w:rPr>
      </w:pPr>
      <w:r>
        <w:rPr>
          <w:rFonts w:cs="宋体" w:asciiTheme="minorEastAsia" w:hAnsiTheme="minorEastAsia"/>
        </w:rPr>
        <w:t>需要对中介者进行扩展和维护,以支持新的事件类型,增加了工作量。</w:t>
      </w:r>
    </w:p>
    <w:p>
      <w:pPr>
        <w:pStyle w:val="47"/>
        <w:numPr>
          <w:ilvl w:val="0"/>
          <w:numId w:val="7"/>
        </w:numPr>
        <w:ind w:firstLineChars="0"/>
        <w:rPr>
          <w:rFonts w:cs="宋体" w:asciiTheme="minorEastAsia" w:hAnsiTheme="minorEastAsia"/>
        </w:rPr>
      </w:pPr>
      <w:r>
        <w:rPr>
          <w:rFonts w:cs="宋体" w:asciiTheme="minorEastAsia" w:hAnsiTheme="minorEastAsia"/>
        </w:rPr>
        <w:t>对象与中介者之间的依赖关系被隐藏,导致系统更加复杂。</w:t>
      </w:r>
    </w:p>
    <w:p>
      <w:pPr>
        <w:ind w:firstLine="480"/>
        <w:rPr>
          <w:rFonts w:cs="宋体" w:asciiTheme="minorEastAsia" w:hAnsiTheme="minorEastAsia"/>
        </w:rPr>
      </w:pPr>
      <w:r>
        <w:rPr>
          <w:rFonts w:cs="宋体" w:asciiTheme="minorEastAsia" w:hAnsiTheme="minorEastAsia"/>
        </w:rPr>
        <w:t>总体来说,中介者模式降低了对象耦合,但付出了中介者对象维护、性能损失和系统复杂度增大的代价。对于我们的游戏事件处理,使用中介者进行解耦利大于弊,可以减少对象之间错综复杂的依赖。但在使用时,需要注意控制中介者对象的复杂度,尽量减少不必要的中介调用,保持系统的简单性。</w:t>
      </w:r>
    </w:p>
    <w:p>
      <w:pPr>
        <w:ind w:firstLine="480"/>
        <w:rPr>
          <w:rFonts w:asciiTheme="minorEastAsia" w:hAnsiTheme="minorEastAsia"/>
        </w:rPr>
      </w:pPr>
    </w:p>
    <w:p>
      <w:pPr>
        <w:pStyle w:val="3"/>
        <w:ind w:firstLine="643"/>
        <w:rPr>
          <w:rFonts w:hint="eastAsia"/>
        </w:rPr>
      </w:pPr>
      <w:bookmarkStart w:id="32" w:name="_Toc155184428"/>
      <w:r>
        <w:rPr>
          <w:rFonts w:hint="eastAsia"/>
        </w:rPr>
        <w:t>UI素材</w:t>
      </w:r>
      <w:bookmarkEnd w:id="32"/>
    </w:p>
    <w:p>
      <w:pPr>
        <w:pStyle w:val="3"/>
        <w:numPr>
          <w:ilvl w:val="1"/>
          <w:numId w:val="3"/>
        </w:numPr>
        <w:ind w:firstLineChars="0"/>
        <w:jc w:val="left"/>
        <w:rPr>
          <w:rFonts w:cs="宋体" w:asciiTheme="minorEastAsia" w:hAnsiTheme="minorEastAsia"/>
        </w:rPr>
      </w:pPr>
      <w:bookmarkStart w:id="33" w:name="_Toc155129169"/>
      <w:bookmarkStart w:id="34" w:name="_Toc155184429"/>
      <w:r>
        <w:rPr>
          <w:rFonts w:cs="宋体" w:asciiTheme="minorEastAsia" w:hAnsiTheme="minorEastAsia"/>
        </w:rPr>
        <w:t>享元模式</w:t>
      </w:r>
      <w:bookmarkEnd w:id="33"/>
      <w:bookmarkEnd w:id="34"/>
    </w:p>
    <w:p>
      <w:pPr>
        <w:pStyle w:val="4"/>
        <w:numPr>
          <w:ilvl w:val="2"/>
          <w:numId w:val="3"/>
        </w:numPr>
        <w:ind w:firstLineChars="0"/>
        <w:rPr>
          <w:rFonts w:cs="宋体" w:asciiTheme="minorEastAsia" w:hAnsiTheme="minorEastAsia"/>
        </w:rPr>
      </w:pPr>
      <w:bookmarkStart w:id="35" w:name="_Toc155184430"/>
      <w:bookmarkStart w:id="36" w:name="_Toc155129170"/>
      <w:r>
        <w:rPr>
          <w:rFonts w:cs="宋体" w:asciiTheme="minorEastAsia" w:hAnsiTheme="minorEastAsia"/>
        </w:rPr>
        <w:t>实现描述</w:t>
      </w:r>
      <w:bookmarkEnd w:id="35"/>
      <w:bookmarkEnd w:id="36"/>
    </w:p>
    <w:p>
      <w:pPr>
        <w:ind w:firstLine="480"/>
        <w:rPr>
          <w:rFonts w:cs="宋体" w:asciiTheme="minorEastAsia" w:hAnsiTheme="minorEastAsia"/>
        </w:rPr>
      </w:pPr>
      <w:r>
        <w:rPr>
          <w:rFonts w:cs="宋体" w:asciiTheme="minorEastAsia" w:hAnsiTheme="minorEastAsia"/>
        </w:rPr>
        <w:t>享元模式是一种利用共享技术有效支持大量细粒度对象的设计模式。它主要用于降低创建对象的成本，减少内存占用并提高性能。由于该模式要求能够共享的对象必须是细粒度的，因此也被称为轻量级模式。享元模式的核心思想是尝试重用现有的同类对象，如果找到匹配的对象，则共享它，而不是创建新的对象,内部状态是可以被共享的，而外部状态则在运行时传递给对象。通过共享内部状态，系统可以显著降低内存消耗，因为相似的对象不需要重复创建相同的内部状态,有效地减少了对象的数量，提高了系统性能。</w:t>
      </w:r>
    </w:p>
    <w:p>
      <w:pPr>
        <w:pStyle w:val="5"/>
        <w:ind w:firstLine="562"/>
        <w:rPr>
          <w:rFonts w:cs="宋体" w:asciiTheme="minorEastAsia" w:hAnsiTheme="minorEastAsia"/>
        </w:rPr>
      </w:pPr>
      <w:r>
        <w:rPr>
          <w:rFonts w:cs="宋体" w:asciiTheme="minorEastAsia" w:hAnsiTheme="minorEastAsia"/>
        </w:rPr>
        <w:t>AssetFactory</w:t>
      </w:r>
      <w:r>
        <w:rPr>
          <w:rFonts w:hint="eastAsia" w:cs="宋体" w:asciiTheme="minorEastAsia" w:hAnsiTheme="minorEastAsia"/>
        </w:rPr>
        <w:t>相关</w:t>
      </w:r>
      <w:r>
        <w:rPr>
          <w:rFonts w:cs="宋体" w:asciiTheme="minorEastAsia" w:hAnsiTheme="minorEastAsia"/>
        </w:rPr>
        <w:t>实现</w:t>
      </w:r>
    </w:p>
    <w:p>
      <w:pPr>
        <w:ind w:firstLine="480"/>
        <w:rPr>
          <w:rFonts w:cs="宋体" w:asciiTheme="minorEastAsia" w:hAnsiTheme="minorEastAsia"/>
        </w:rPr>
      </w:pPr>
      <w:r>
        <w:rPr>
          <w:rFonts w:cs="宋体" w:asciiTheme="minorEastAsia" w:hAnsiTheme="minorEastAsia"/>
        </w:rPr>
        <w:t>在我们的项目中，AssetFactory充当享元工厂，用于生成游戏中的素材IAssets。该工厂通过使用一个静态的`HashMap`来缓存已创建的素材对象，以实现对象的共享。每个素材只有一个全局实例，通过工厂的getAsset方法获取。如果在缓存中找到对应名称的素材，则直接返回缓存的实例；否则，根据名称创建新的素材实例，并将其放入缓存中，以便下次重复使用。我们通过这种设计方式可以有效地减少相似素材对象的创建，提高内存利用率，符合享元模式的思想。</w:t>
      </w:r>
    </w:p>
    <w:p>
      <w:pPr>
        <w:pStyle w:val="4"/>
        <w:numPr>
          <w:ilvl w:val="2"/>
          <w:numId w:val="3"/>
        </w:numPr>
        <w:ind w:firstLineChars="0"/>
        <w:rPr>
          <w:rFonts w:cs="宋体" w:asciiTheme="minorEastAsia" w:hAnsiTheme="minorEastAsia"/>
        </w:rPr>
      </w:pPr>
      <w:bookmarkStart w:id="37" w:name="_Toc155184431"/>
      <w:bookmarkStart w:id="38" w:name="_Toc155129171"/>
      <w:r>
        <w:rPr>
          <w:rFonts w:cs="宋体" w:asciiTheme="minorEastAsia" w:hAnsiTheme="minorEastAsia"/>
        </w:rPr>
        <w:t>类图</w:t>
      </w:r>
      <w:bookmarkEnd w:id="37"/>
      <w:bookmarkEnd w:id="38"/>
    </w:p>
    <w:p>
      <w:pPr>
        <w:ind w:firstLine="480"/>
        <w:rPr>
          <w:rFonts w:asciiTheme="minorEastAsia" w:hAnsiTheme="minorEastAsia"/>
        </w:rPr>
      </w:pPr>
      <w:r>
        <w:rPr>
          <w:rFonts w:asciiTheme="minorEastAsia" w:hAnsiTheme="minorEastAsia"/>
        </w:rPr>
        <w:drawing>
          <wp:inline distT="0" distB="0" distL="114300" distR="114300">
            <wp:extent cx="4727575" cy="3329940"/>
            <wp:effectExtent l="0" t="0" r="15875"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
                    <a:stretch>
                      <a:fillRect/>
                    </a:stretch>
                  </pic:blipFill>
                  <pic:spPr>
                    <a:xfrm>
                      <a:off x="0" y="0"/>
                      <a:ext cx="4727575" cy="3329940"/>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39" w:name="_Toc155184432"/>
      <w:bookmarkStart w:id="40" w:name="_Toc155129172"/>
      <w:r>
        <w:rPr>
          <w:rFonts w:cs="宋体" w:asciiTheme="minorEastAsia" w:hAnsiTheme="minorEastAsia"/>
        </w:rPr>
        <w:t>代价分析</w:t>
      </w:r>
      <w:bookmarkEnd w:id="39"/>
      <w:bookmarkEnd w:id="40"/>
    </w:p>
    <w:p>
      <w:pPr>
        <w:ind w:firstLine="480"/>
        <w:rPr>
          <w:rFonts w:cs="宋体" w:asciiTheme="minorEastAsia" w:hAnsiTheme="minorEastAsia"/>
        </w:rPr>
      </w:pPr>
      <w:r>
        <w:rPr>
          <w:rFonts w:cs="宋体" w:asciiTheme="minorEastAsia" w:hAnsiTheme="minorEastAsia"/>
        </w:rPr>
        <w:t xml:space="preserve">享元模式通过共享技术有效地支持大量细粒度的对象,能减少对象的创建,降低内存占用。对于我们的情况,AssetFactory通过一个工厂类实现了资源对象的共享,避免了大量相似资源的重复创建。 </w:t>
      </w:r>
      <w:r>
        <w:rPr>
          <w:rFonts w:hint="eastAsia" w:cs="宋体" w:asciiTheme="minorEastAsia" w:hAnsiTheme="minorEastAsia"/>
        </w:rPr>
        <w:t>代价分析如下：</w:t>
      </w:r>
    </w:p>
    <w:p>
      <w:pPr>
        <w:pStyle w:val="47"/>
        <w:numPr>
          <w:ilvl w:val="0"/>
          <w:numId w:val="8"/>
        </w:numPr>
        <w:ind w:firstLineChars="0"/>
        <w:rPr>
          <w:rFonts w:cs="宋体" w:asciiTheme="minorEastAsia" w:hAnsiTheme="minorEastAsia"/>
        </w:rPr>
      </w:pPr>
      <w:r>
        <w:rPr>
          <w:rFonts w:cs="宋体" w:asciiTheme="minorEastAsia" w:hAnsiTheme="minorEastAsia"/>
        </w:rPr>
        <w:t>为了使对象可共享,需要将一些状态外部化,这使代码更加复杂。</w:t>
      </w:r>
    </w:p>
    <w:p>
      <w:pPr>
        <w:pStyle w:val="47"/>
        <w:numPr>
          <w:ilvl w:val="0"/>
          <w:numId w:val="8"/>
        </w:numPr>
        <w:ind w:firstLineChars="0"/>
        <w:rPr>
          <w:rFonts w:cs="宋体" w:asciiTheme="minorEastAsia" w:hAnsiTheme="minorEastAsia"/>
        </w:rPr>
      </w:pPr>
      <w:r>
        <w:rPr>
          <w:rFonts w:cs="宋体" w:asciiTheme="minorEastAsia" w:hAnsiTheme="minorEastAsia"/>
        </w:rPr>
        <w:t>需要额外维护一个工厂类和享元存储池,增加了代码量。</w:t>
      </w:r>
    </w:p>
    <w:p>
      <w:pPr>
        <w:pStyle w:val="47"/>
        <w:numPr>
          <w:ilvl w:val="0"/>
          <w:numId w:val="8"/>
        </w:numPr>
        <w:ind w:firstLineChars="0"/>
        <w:rPr>
          <w:rFonts w:cs="宋体" w:asciiTheme="minorEastAsia" w:hAnsiTheme="minorEastAsia"/>
        </w:rPr>
      </w:pPr>
      <w:r>
        <w:rPr>
          <w:rFonts w:cs="宋体" w:asciiTheme="minorEastAsia" w:hAnsiTheme="minorEastAsia"/>
        </w:rPr>
        <w:t>运行时需要判断资源是否在享元池中,比较享元对象的标识,这带来一定性能开销。</w:t>
      </w:r>
    </w:p>
    <w:p>
      <w:pPr>
        <w:pStyle w:val="47"/>
        <w:numPr>
          <w:ilvl w:val="0"/>
          <w:numId w:val="8"/>
        </w:numPr>
        <w:ind w:firstLineChars="0"/>
        <w:rPr>
          <w:rFonts w:cs="宋体" w:asciiTheme="minorEastAsia" w:hAnsiTheme="minorEastAsia"/>
        </w:rPr>
      </w:pPr>
      <w:r>
        <w:rPr>
          <w:rFonts w:cs="宋体" w:asciiTheme="minorEastAsia" w:hAnsiTheme="minorEastAsia"/>
        </w:rPr>
        <w:t>存储享元对象也占用内存,需要按需预先设置好享元对象的数量。</w:t>
      </w:r>
    </w:p>
    <w:p>
      <w:pPr>
        <w:ind w:firstLine="480"/>
        <w:rPr>
          <w:rFonts w:cs="宋体" w:asciiTheme="minorEastAsia" w:hAnsiTheme="minorEastAsia"/>
        </w:rPr>
      </w:pPr>
      <w:r>
        <w:rPr>
          <w:rFonts w:cs="宋体" w:asciiTheme="minorEastAsia" w:hAnsiTheme="minorEastAsia"/>
        </w:rPr>
        <w:t>总体来说,享元模式节约内存占用,但实现较为复杂,有一定性能和空间上的额外开销。对于我们的游戏资源管理,使用享元模式可以大量复用相同图像资源,降低内存占用,这很合适。但实现时需要注意区分可共享和不可共享的状态,控制享元对象数量,以获取最大的性能收益。</w:t>
      </w:r>
    </w:p>
    <w:p>
      <w:pPr>
        <w:pStyle w:val="3"/>
        <w:numPr>
          <w:ilvl w:val="1"/>
          <w:numId w:val="3"/>
        </w:numPr>
        <w:ind w:firstLineChars="0"/>
        <w:jc w:val="left"/>
        <w:rPr>
          <w:rFonts w:cs="宋体" w:asciiTheme="minorEastAsia" w:hAnsiTheme="minorEastAsia"/>
        </w:rPr>
      </w:pPr>
      <w:bookmarkStart w:id="41" w:name="_Toc155129181"/>
      <w:bookmarkStart w:id="42" w:name="_Toc155184433"/>
      <w:r>
        <w:rPr>
          <w:rFonts w:hint="eastAsia" w:cs="宋体" w:asciiTheme="minorEastAsia" w:hAnsiTheme="minorEastAsia"/>
        </w:rPr>
        <w:t>组合模式</w:t>
      </w:r>
      <w:bookmarkEnd w:id="41"/>
      <w:bookmarkEnd w:id="42"/>
    </w:p>
    <w:p>
      <w:pPr>
        <w:pStyle w:val="4"/>
        <w:numPr>
          <w:ilvl w:val="2"/>
          <w:numId w:val="3"/>
        </w:numPr>
        <w:ind w:firstLineChars="0"/>
        <w:rPr>
          <w:rFonts w:cs="宋体" w:asciiTheme="minorEastAsia" w:hAnsiTheme="minorEastAsia"/>
        </w:rPr>
      </w:pPr>
      <w:bookmarkStart w:id="43" w:name="_Toc155129182"/>
      <w:bookmarkStart w:id="44" w:name="_Toc155184434"/>
      <w:r>
        <w:rPr>
          <w:rFonts w:cs="宋体" w:asciiTheme="minorEastAsia" w:hAnsiTheme="minorEastAsia"/>
        </w:rPr>
        <w:t>实现描述</w:t>
      </w:r>
      <w:bookmarkEnd w:id="43"/>
      <w:bookmarkEnd w:id="44"/>
    </w:p>
    <w:p>
      <w:pPr>
        <w:ind w:firstLine="480"/>
      </w:pPr>
      <w:r>
        <w:rPr>
          <w:rFonts w:hint="eastAsia"/>
          <w:lang w:bidi="ar"/>
        </w:rPr>
        <w:t>组合模式（Composite Pattern），又叫部分整体模式，是用于把一组相似的对象当作一个单一的对象。组合模式依据树形结构来组合对象，用来表示部分以及整体层次。这种类型的设计模式属于结构型模式，它创建了对象组的树形结构。</w:t>
      </w:r>
    </w:p>
    <w:p>
      <w:pPr>
        <w:pStyle w:val="5"/>
        <w:ind w:firstLine="562"/>
        <w:rPr>
          <w:rFonts w:cs="宋体" w:asciiTheme="minorEastAsia" w:hAnsiTheme="minorEastAsia"/>
        </w:rPr>
      </w:pPr>
      <w:r>
        <w:rPr>
          <w:rFonts w:cs="宋体" w:asciiTheme="minorEastAsia" w:hAnsiTheme="minorEastAsia"/>
        </w:rPr>
        <w:t>Component</w:t>
      </w:r>
      <w:r>
        <w:rPr>
          <w:rFonts w:hint="eastAsia" w:cs="宋体" w:asciiTheme="minorEastAsia" w:hAnsiTheme="minorEastAsia"/>
        </w:rPr>
        <w:t>相关</w:t>
      </w:r>
      <w:r>
        <w:rPr>
          <w:rFonts w:cs="宋体" w:asciiTheme="minorEastAsia" w:hAnsiTheme="minorEastAsia"/>
        </w:rPr>
        <w:t>实现</w:t>
      </w:r>
    </w:p>
    <w:p>
      <w:pPr>
        <w:ind w:firstLine="420"/>
      </w:pPr>
      <w:r>
        <w:rPr>
          <w:rFonts w:hint="eastAsia"/>
          <w:sz w:val="21"/>
          <w:szCs w:val="22"/>
          <w:lang w:bidi="ar"/>
        </w:rPr>
        <w:t>Component是UI组件类，一个界面有许多子组件</w:t>
      </w:r>
      <w:r>
        <w:rPr>
          <w:sz w:val="21"/>
          <w:szCs w:val="22"/>
          <w:lang w:bidi="ar"/>
        </w:rPr>
        <w:t>，</w:t>
      </w:r>
      <w:r>
        <w:rPr>
          <w:lang w:bidi="ar"/>
        </w:rPr>
        <w:t>界面的组件都继承自Component类</w:t>
      </w:r>
      <w:r>
        <w:rPr>
          <w:rFonts w:hint="eastAsia"/>
          <w:lang w:bidi="ar"/>
        </w:rPr>
        <w:t>，构成了继承关系的树形结构</w:t>
      </w:r>
      <w:r>
        <w:rPr>
          <w:lang w:bidi="ar"/>
        </w:rPr>
        <w:t>。Component类有基本操作，如getBoxSize()，SetBoxSize()分别是得到和设置元素的大小，还有一些被重载的操作，如drawme()用于在场景中绘制元素，每个具体元素需要实现自己的drawme()函数。</w:t>
      </w:r>
    </w:p>
    <w:p>
      <w:pPr>
        <w:pStyle w:val="4"/>
        <w:numPr>
          <w:ilvl w:val="2"/>
          <w:numId w:val="3"/>
        </w:numPr>
        <w:ind w:firstLineChars="0"/>
        <w:rPr>
          <w:rFonts w:cs="宋体" w:asciiTheme="minorEastAsia" w:hAnsiTheme="minorEastAsia"/>
        </w:rPr>
      </w:pPr>
      <w:bookmarkStart w:id="45" w:name="_Toc155184435"/>
      <w:bookmarkStart w:id="46" w:name="_Toc155129183"/>
      <w:r>
        <w:rPr>
          <w:rFonts w:cs="宋体" w:asciiTheme="minorEastAsia" w:hAnsiTheme="minorEastAsia"/>
        </w:rPr>
        <w:t>类图</w:t>
      </w:r>
      <w:bookmarkEnd w:id="45"/>
      <w:bookmarkEnd w:id="46"/>
    </w:p>
    <w:p>
      <w:pPr>
        <w:ind w:firstLine="480"/>
        <w:rPr>
          <w:rFonts w:asciiTheme="minorEastAsia" w:hAnsiTheme="minorEastAsia"/>
        </w:rPr>
      </w:pPr>
      <w:r>
        <w:rPr>
          <w:rFonts w:asciiTheme="minorEastAsia" w:hAnsiTheme="minorEastAsia"/>
        </w:rPr>
        <w:drawing>
          <wp:inline distT="0" distB="0" distL="0" distR="0">
            <wp:extent cx="4135755" cy="21424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140899" cy="2145321"/>
                    </a:xfrm>
                    <a:prstGeom prst="rect">
                      <a:avLst/>
                    </a:prstGeom>
                    <a:noFill/>
                    <a:ln>
                      <a:noFill/>
                    </a:ln>
                  </pic:spPr>
                </pic:pic>
              </a:graphicData>
            </a:graphic>
          </wp:inline>
        </w:drawing>
      </w:r>
    </w:p>
    <w:p>
      <w:pPr>
        <w:pStyle w:val="4"/>
        <w:numPr>
          <w:ilvl w:val="2"/>
          <w:numId w:val="3"/>
        </w:numPr>
        <w:ind w:firstLineChars="0"/>
        <w:rPr>
          <w:rFonts w:cs="宋体" w:asciiTheme="minorEastAsia" w:hAnsiTheme="minorEastAsia"/>
        </w:rPr>
      </w:pPr>
      <w:bookmarkStart w:id="47" w:name="_Toc155184436"/>
      <w:bookmarkStart w:id="48" w:name="_Toc155129184"/>
      <w:r>
        <w:rPr>
          <w:rFonts w:cs="宋体" w:asciiTheme="minorEastAsia" w:hAnsiTheme="minorEastAsia"/>
        </w:rPr>
        <w:t>代价分析</w:t>
      </w:r>
      <w:bookmarkEnd w:id="47"/>
      <w:bookmarkEnd w:id="48"/>
    </w:p>
    <w:p>
      <w:pPr>
        <w:ind w:firstLine="480"/>
        <w:rPr>
          <w:rFonts w:asciiTheme="minorEastAsia" w:hAnsiTheme="minorEastAsia"/>
        </w:rPr>
      </w:pPr>
      <w:r>
        <w:rPr>
          <w:rFonts w:asciiTheme="minorEastAsia" w:hAnsiTheme="minorEastAsia"/>
        </w:rPr>
        <w:t>导致设计过度复杂：如果组合模式的层次结构过于复杂，可能会导致设计过度复杂，使得代码难以理解和维护。例如，父类Component定义元素大小为0，使得继承父类时需要重新定义元素大小。</w:t>
      </w:r>
    </w:p>
    <w:p>
      <w:pPr>
        <w:ind w:firstLine="480"/>
        <w:rPr>
          <w:rFonts w:asciiTheme="minorEastAsia" w:hAnsiTheme="minorEastAsia"/>
        </w:rPr>
      </w:pPr>
      <w:r>
        <w:rPr>
          <w:rFonts w:asciiTheme="minorEastAsia" w:hAnsiTheme="minorEastAsia"/>
        </w:rPr>
        <w:t>降低系统性能：由于组合模式需要递归遍历整个树形结构，可能会降低系统的性能。如果组合模式的层次结构过于复杂，可能会导致性能下降更为明显。</w:t>
      </w:r>
    </w:p>
    <w:p>
      <w:pPr>
        <w:ind w:firstLine="480"/>
        <w:rPr>
          <w:rFonts w:asciiTheme="minorEastAsia" w:hAnsiTheme="minorEastAsia"/>
        </w:rPr>
      </w:pPr>
      <w:r>
        <w:rPr>
          <w:rFonts w:asciiTheme="minorEastAsia" w:hAnsiTheme="minorEastAsia"/>
        </w:rPr>
        <w:t>增加系统的抽象性：组合模式需要使用抽象类或接口来定义抽象构件，可能会增加系统的抽象性，降低代码的可读性和可维护性。</w:t>
      </w:r>
    </w:p>
    <w:p>
      <w:pPr>
        <w:pStyle w:val="3"/>
        <w:numPr>
          <w:ilvl w:val="1"/>
          <w:numId w:val="3"/>
        </w:numPr>
        <w:ind w:firstLineChars="0"/>
        <w:jc w:val="left"/>
        <w:rPr>
          <w:rFonts w:cs="宋体" w:asciiTheme="minorEastAsia" w:hAnsiTheme="minorEastAsia"/>
        </w:rPr>
      </w:pPr>
      <w:bookmarkStart w:id="49" w:name="_Toc155129201"/>
      <w:bookmarkStart w:id="50" w:name="_Toc155184437"/>
      <w:r>
        <w:rPr>
          <w:rFonts w:cs="宋体" w:asciiTheme="minorEastAsia" w:hAnsiTheme="minorEastAsia"/>
        </w:rPr>
        <w:t>抽象工厂</w:t>
      </w:r>
      <w:r>
        <w:rPr>
          <w:rFonts w:hint="eastAsia" w:cs="宋体" w:asciiTheme="minorEastAsia" w:hAnsiTheme="minorEastAsia"/>
        </w:rPr>
        <w:t>模式</w:t>
      </w:r>
      <w:bookmarkEnd w:id="49"/>
      <w:bookmarkEnd w:id="50"/>
    </w:p>
    <w:p>
      <w:pPr>
        <w:pStyle w:val="4"/>
        <w:numPr>
          <w:ilvl w:val="2"/>
          <w:numId w:val="3"/>
        </w:numPr>
        <w:ind w:firstLineChars="0"/>
        <w:rPr>
          <w:rFonts w:cs="宋体" w:asciiTheme="minorEastAsia" w:hAnsiTheme="minorEastAsia"/>
        </w:rPr>
      </w:pPr>
      <w:bookmarkStart w:id="51" w:name="_Toc155129202"/>
      <w:bookmarkStart w:id="52" w:name="_Toc155184438"/>
      <w:r>
        <w:rPr>
          <w:rFonts w:cs="宋体" w:asciiTheme="minorEastAsia" w:hAnsiTheme="minorEastAsia"/>
        </w:rPr>
        <w:t>实现描述</w:t>
      </w:r>
      <w:bookmarkEnd w:id="51"/>
      <w:bookmarkEnd w:id="52"/>
    </w:p>
    <w:p>
      <w:pPr>
        <w:ind w:firstLine="480"/>
      </w:pPr>
      <w:r>
        <w:rPr>
          <w:rFonts w:hint="eastAsia"/>
          <w:lang w:bidi="ar"/>
        </w:rPr>
        <w:t>抽象工厂模式（Abstract Factory</w:t>
      </w:r>
      <w:r>
        <w:rPr>
          <w:rFonts w:hint="eastAsia" w:cs="HGMaruGothicMPRO"/>
          <w:shd w:val="clear" w:color="auto" w:fill="FFFFFF"/>
          <w:lang w:val="de" w:bidi="ar"/>
        </w:rPr>
        <w:t xml:space="preserve"> Pattern</w:t>
      </w:r>
      <w:r>
        <w:rPr>
          <w:rFonts w:hint="eastAsia"/>
          <w:lang w:bidi="ar"/>
        </w:rPr>
        <w:t>）</w:t>
      </w:r>
      <w:r>
        <w:rPr>
          <w:rFonts w:hint="eastAsia"/>
          <w:shd w:val="clear" w:color="auto" w:fill="FFFFFF"/>
          <w:lang w:bidi="ar"/>
        </w:rPr>
        <w:t>以同一界面</w:t>
      </w:r>
      <w:r>
        <w:rPr>
          <w:rFonts w:hint="eastAsia" w:cs="宋体"/>
          <w:shd w:val="clear" w:color="auto" w:fill="FFFFFF"/>
          <w:lang w:bidi="ar"/>
        </w:rPr>
        <w:t>创</w:t>
      </w:r>
      <w:r>
        <w:rPr>
          <w:rFonts w:hint="eastAsia"/>
          <w:shd w:val="clear" w:color="auto" w:fill="FFFFFF"/>
          <w:lang w:bidi="ar"/>
        </w:rPr>
        <w:t>建一整</w:t>
      </w:r>
      <w:r>
        <w:rPr>
          <w:shd w:val="clear" w:color="auto" w:fill="FFFFFF"/>
          <w:lang w:bidi="ar"/>
        </w:rPr>
        <w:t>组</w:t>
      </w:r>
      <w:r>
        <w:rPr>
          <w:rFonts w:hint="eastAsia"/>
          <w:shd w:val="clear" w:color="auto" w:fill="FFFFFF"/>
          <w:lang w:bidi="ar"/>
        </w:rPr>
        <w:t>相关或相依的</w:t>
      </w:r>
      <w:r>
        <w:rPr>
          <w:rFonts w:hint="eastAsia" w:cs="宋体"/>
          <w:shd w:val="clear" w:color="auto" w:fill="FFFFFF"/>
          <w:lang w:bidi="ar"/>
        </w:rPr>
        <w:t>objects</w:t>
      </w:r>
      <w:r>
        <w:rPr>
          <w:rFonts w:hint="eastAsia"/>
          <w:shd w:val="clear" w:color="auto" w:fill="FFFFFF"/>
          <w:lang w:bidi="ar"/>
        </w:rPr>
        <w:t>，不需点名各</w:t>
      </w:r>
      <w:r>
        <w:rPr>
          <w:rFonts w:hint="eastAsia" w:cs="宋体"/>
          <w:shd w:val="clear" w:color="auto" w:fill="FFFFFF"/>
          <w:lang w:bidi="ar"/>
        </w:rPr>
        <w:t>对</w:t>
      </w:r>
      <w:r>
        <w:rPr>
          <w:rFonts w:hint="eastAsia"/>
          <w:shd w:val="clear" w:color="auto" w:fill="FFFFFF"/>
          <w:lang w:bidi="ar"/>
        </w:rPr>
        <w:t>象真正所属的具体</w:t>
      </w:r>
      <w:r>
        <w:rPr>
          <w:rFonts w:hint="eastAsia" w:cs="宋体"/>
          <w:shd w:val="clear" w:color="auto" w:fill="FFFFFF"/>
          <w:lang w:bidi="ar"/>
        </w:rPr>
        <w:t>类</w:t>
      </w:r>
      <w:r>
        <w:rPr>
          <w:rFonts w:hint="eastAsia"/>
          <w:shd w:val="clear" w:color="auto" w:fill="FFFFFF"/>
          <w:lang w:bidi="ar"/>
        </w:rPr>
        <w:t>。</w:t>
      </w:r>
      <w:r>
        <w:rPr>
          <w:rFonts w:hint="eastAsia" w:cs="宋体"/>
          <w:shd w:val="clear" w:color="auto" w:fill="FFFFFF"/>
          <w:lang w:bidi="ar"/>
        </w:rPr>
        <w:t>为访问类</w:t>
      </w:r>
      <w:r>
        <w:rPr>
          <w:rFonts w:hint="eastAsia"/>
          <w:shd w:val="clear" w:color="auto" w:fill="FFFFFF"/>
          <w:lang w:bidi="ar"/>
        </w:rPr>
        <w:t>提供一个</w:t>
      </w:r>
      <w:r>
        <w:rPr>
          <w:rFonts w:hint="eastAsia" w:cs="宋体"/>
          <w:shd w:val="clear" w:color="auto" w:fill="FFFFFF"/>
          <w:lang w:bidi="ar"/>
        </w:rPr>
        <w:t>创</w:t>
      </w:r>
      <w:r>
        <w:rPr>
          <w:rFonts w:hint="eastAsia"/>
          <w:shd w:val="clear" w:color="auto" w:fill="FFFFFF"/>
          <w:lang w:bidi="ar"/>
        </w:rPr>
        <w:t>建一</w:t>
      </w:r>
      <w:r>
        <w:rPr>
          <w:rFonts w:hint="eastAsia" w:cs="宋体"/>
          <w:shd w:val="clear" w:color="auto" w:fill="FFFFFF"/>
          <w:lang w:bidi="ar"/>
        </w:rPr>
        <w:t>组</w:t>
      </w:r>
      <w:r>
        <w:rPr>
          <w:rFonts w:hint="eastAsia"/>
          <w:shd w:val="clear" w:color="auto" w:fill="FFFFFF"/>
          <w:lang w:bidi="ar"/>
        </w:rPr>
        <w:t>相关或相互依</w:t>
      </w:r>
      <w:r>
        <w:rPr>
          <w:rFonts w:hint="eastAsia" w:cs="宋体"/>
          <w:shd w:val="clear" w:color="auto" w:fill="FFFFFF"/>
          <w:lang w:bidi="ar"/>
        </w:rPr>
        <w:t>赖对</w:t>
      </w:r>
      <w:r>
        <w:rPr>
          <w:rFonts w:hint="eastAsia"/>
          <w:shd w:val="clear" w:color="auto" w:fill="FFFFFF"/>
          <w:lang w:bidi="ar"/>
        </w:rPr>
        <w:t>象的接口，且</w:t>
      </w:r>
      <w:r>
        <w:rPr>
          <w:rFonts w:hint="eastAsia" w:cs="宋体"/>
          <w:shd w:val="clear" w:color="auto" w:fill="FFFFFF"/>
          <w:lang w:bidi="ar"/>
        </w:rPr>
        <w:t>访问类</w:t>
      </w:r>
      <w:r>
        <w:rPr>
          <w:rFonts w:hint="eastAsia"/>
          <w:shd w:val="clear" w:color="auto" w:fill="FFFFFF"/>
          <w:lang w:bidi="ar"/>
        </w:rPr>
        <w:t>无</w:t>
      </w:r>
      <w:r>
        <w:rPr>
          <w:rFonts w:hint="eastAsia" w:cs="宋体"/>
          <w:shd w:val="clear" w:color="auto" w:fill="FFFFFF"/>
          <w:lang w:bidi="ar"/>
        </w:rPr>
        <w:t>须</w:t>
      </w:r>
      <w:r>
        <w:rPr>
          <w:rFonts w:hint="eastAsia"/>
          <w:shd w:val="clear" w:color="auto" w:fill="FFFFFF"/>
          <w:lang w:bidi="ar"/>
        </w:rPr>
        <w:t>指定所要</w:t>
      </w:r>
      <w:r>
        <w:rPr>
          <w:rFonts w:hint="eastAsia" w:cs="宋体"/>
          <w:shd w:val="clear" w:color="auto" w:fill="FFFFFF"/>
          <w:lang w:bidi="ar"/>
        </w:rPr>
        <w:t>产</w:t>
      </w:r>
      <w:r>
        <w:rPr>
          <w:rFonts w:hint="eastAsia"/>
          <w:shd w:val="clear" w:color="auto" w:fill="FFFFFF"/>
          <w:lang w:bidi="ar"/>
        </w:rPr>
        <w:t>品的具体</w:t>
      </w:r>
      <w:r>
        <w:rPr>
          <w:rFonts w:hint="eastAsia" w:cs="宋体"/>
          <w:shd w:val="clear" w:color="auto" w:fill="FFFFFF"/>
          <w:lang w:bidi="ar"/>
        </w:rPr>
        <w:t>类</w:t>
      </w:r>
      <w:r>
        <w:rPr>
          <w:rFonts w:hint="eastAsia"/>
          <w:shd w:val="clear" w:color="auto" w:fill="FFFFFF"/>
          <w:lang w:bidi="ar"/>
        </w:rPr>
        <w:t>就能得到同族的不同等</w:t>
      </w:r>
      <w:r>
        <w:rPr>
          <w:rFonts w:hint="eastAsia" w:cs="宋体"/>
          <w:shd w:val="clear" w:color="auto" w:fill="FFFFFF"/>
          <w:lang w:bidi="ar"/>
        </w:rPr>
        <w:t>级</w:t>
      </w:r>
      <w:r>
        <w:rPr>
          <w:rFonts w:hint="eastAsia"/>
          <w:shd w:val="clear" w:color="auto" w:fill="FFFFFF"/>
          <w:lang w:bidi="ar"/>
        </w:rPr>
        <w:t>的</w:t>
      </w:r>
      <w:r>
        <w:rPr>
          <w:rFonts w:hint="eastAsia" w:cs="宋体"/>
          <w:shd w:val="clear" w:color="auto" w:fill="FFFFFF"/>
          <w:lang w:bidi="ar"/>
        </w:rPr>
        <w:t>产</w:t>
      </w:r>
      <w:r>
        <w:rPr>
          <w:rFonts w:hint="eastAsia"/>
          <w:shd w:val="clear" w:color="auto" w:fill="FFFFFF"/>
          <w:lang w:bidi="ar"/>
        </w:rPr>
        <w:t>品的模式</w:t>
      </w:r>
      <w:r>
        <w:rPr>
          <w:rFonts w:hint="eastAsia" w:cs="宋体"/>
          <w:shd w:val="clear" w:color="auto" w:fill="FFFFFF"/>
          <w:lang w:bidi="ar"/>
        </w:rPr>
        <w:t>结构</w:t>
      </w:r>
      <w:r>
        <w:rPr>
          <w:rFonts w:hint="eastAsia"/>
          <w:shd w:val="clear" w:color="auto" w:fill="FFFFFF"/>
          <w:lang w:bidi="ar"/>
        </w:rPr>
        <w:t>。</w:t>
      </w:r>
    </w:p>
    <w:p>
      <w:pPr>
        <w:pStyle w:val="5"/>
        <w:ind w:firstLine="562"/>
        <w:rPr>
          <w:rFonts w:cs="宋体" w:asciiTheme="minorEastAsia" w:hAnsiTheme="minorEastAsia"/>
        </w:rPr>
      </w:pPr>
      <w:r>
        <w:rPr>
          <w:rFonts w:cs="宋体" w:asciiTheme="minorEastAsia" w:hAnsiTheme="minorEastAsia"/>
        </w:rPr>
        <w:t>SelectPlayerElementFactory</w:t>
      </w:r>
      <w:r>
        <w:rPr>
          <w:rFonts w:hint="eastAsia" w:cs="宋体" w:asciiTheme="minorEastAsia" w:hAnsiTheme="minorEastAsia"/>
        </w:rPr>
        <w:t>左右箭头UI相关实现</w:t>
      </w:r>
    </w:p>
    <w:p>
      <w:pPr>
        <w:ind w:firstLine="480"/>
        <w:rPr>
          <w:lang w:bidi="ar"/>
        </w:rPr>
      </w:pPr>
      <w:r>
        <w:rPr>
          <w:rFonts w:hint="eastAsia"/>
          <w:lang w:bidi="ar"/>
        </w:rPr>
        <w:t>我们在人物选择界面实现人物数量和角色选择，然后创建角色。</w:t>
      </w:r>
      <w:r>
        <w:rPr>
          <w:lang w:bidi="ar"/>
        </w:rPr>
        <w:t>由于每个人物的选择界面上都需要有左箭头和右箭头用于切换角色，我们将左箭头和右箭头组件的生成设计为通过调用SelectPlayerElementFactory一次生成。</w:t>
      </w:r>
    </w:p>
    <w:p>
      <w:pPr>
        <w:pStyle w:val="4"/>
        <w:numPr>
          <w:ilvl w:val="2"/>
          <w:numId w:val="3"/>
        </w:numPr>
        <w:ind w:firstLineChars="0"/>
        <w:rPr>
          <w:rFonts w:cs="宋体" w:asciiTheme="minorEastAsia" w:hAnsiTheme="minorEastAsia"/>
        </w:rPr>
      </w:pPr>
      <w:bookmarkStart w:id="53" w:name="_Toc155184439"/>
      <w:bookmarkStart w:id="54" w:name="_Toc155129203"/>
      <w:r>
        <w:rPr>
          <w:rFonts w:cs="宋体" w:asciiTheme="minorEastAsia" w:hAnsiTheme="minorEastAsia"/>
        </w:rPr>
        <w:t>类图</w:t>
      </w:r>
      <w:bookmarkEnd w:id="53"/>
      <w:bookmarkEnd w:id="54"/>
    </w:p>
    <w:p>
      <w:pPr>
        <w:ind w:firstLine="480"/>
        <w:rPr>
          <w:rFonts w:asciiTheme="minorEastAsia" w:hAnsiTheme="minorEastAsia"/>
        </w:rPr>
      </w:pPr>
      <w:r>
        <w:rPr>
          <w:rFonts w:asciiTheme="minorEastAsia" w:hAnsiTheme="minorEastAsia"/>
        </w:rPr>
        <w:drawing>
          <wp:inline distT="0" distB="0" distL="114300" distR="114300">
            <wp:extent cx="1881505" cy="28384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7"/>
                    <a:stretch>
                      <a:fillRect/>
                    </a:stretch>
                  </pic:blipFill>
                  <pic:spPr>
                    <a:xfrm>
                      <a:off x="0" y="0"/>
                      <a:ext cx="1886854" cy="2846641"/>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55" w:name="_Toc155129204"/>
      <w:bookmarkStart w:id="56" w:name="_Toc155184440"/>
      <w:r>
        <w:rPr>
          <w:rFonts w:cs="宋体" w:asciiTheme="minorEastAsia" w:hAnsiTheme="minorEastAsia"/>
        </w:rPr>
        <w:t>代价分析</w:t>
      </w:r>
      <w:bookmarkEnd w:id="55"/>
      <w:bookmarkEnd w:id="56"/>
    </w:p>
    <w:p>
      <w:pPr>
        <w:ind w:firstLine="480"/>
        <w:rPr>
          <w:rFonts w:asciiTheme="minorEastAsia" w:hAnsiTheme="minorEastAsia"/>
        </w:rPr>
      </w:pPr>
      <w:r>
        <w:rPr>
          <w:rFonts w:asciiTheme="minorEastAsia" w:hAnsiTheme="minorEastAsia"/>
        </w:rPr>
        <w:t>虽然额外封装组件使创建人物选择界面时更简洁方便，但是需要创建额外的工厂接口和工厂类，增加了程序冗余度。</w:t>
      </w:r>
    </w:p>
    <w:p>
      <w:pPr>
        <w:pStyle w:val="3"/>
        <w:ind w:firstLine="643"/>
        <w:rPr>
          <w:rFonts w:hint="eastAsia"/>
        </w:rPr>
      </w:pPr>
      <w:bookmarkStart w:id="57" w:name="_Toc155184441"/>
      <w:r>
        <w:rPr>
          <w:rFonts w:hint="eastAsia"/>
        </w:rPr>
        <w:t>游戏交互</w:t>
      </w:r>
      <w:bookmarkEnd w:id="57"/>
    </w:p>
    <w:p>
      <w:pPr>
        <w:pStyle w:val="3"/>
        <w:numPr>
          <w:ilvl w:val="1"/>
          <w:numId w:val="3"/>
        </w:numPr>
        <w:ind w:firstLineChars="0"/>
        <w:jc w:val="left"/>
        <w:rPr>
          <w:rFonts w:cs="宋体" w:asciiTheme="minorEastAsia" w:hAnsiTheme="minorEastAsia"/>
        </w:rPr>
      </w:pPr>
      <w:bookmarkStart w:id="58" w:name="_Toc155129177"/>
      <w:bookmarkStart w:id="59" w:name="_Toc155184442"/>
      <w:r>
        <w:rPr>
          <w:rFonts w:cs="宋体" w:asciiTheme="minorEastAsia" w:hAnsiTheme="minorEastAsia"/>
        </w:rPr>
        <w:t>责任链模式</w:t>
      </w:r>
      <w:bookmarkEnd w:id="58"/>
      <w:bookmarkEnd w:id="59"/>
    </w:p>
    <w:p>
      <w:pPr>
        <w:pStyle w:val="4"/>
        <w:numPr>
          <w:ilvl w:val="2"/>
          <w:numId w:val="3"/>
        </w:numPr>
        <w:ind w:firstLineChars="0"/>
        <w:rPr>
          <w:rFonts w:cs="宋体" w:asciiTheme="minorEastAsia" w:hAnsiTheme="minorEastAsia"/>
        </w:rPr>
      </w:pPr>
      <w:bookmarkStart w:id="60" w:name="_Toc155129178"/>
      <w:bookmarkStart w:id="61" w:name="_Toc155184443"/>
      <w:r>
        <w:rPr>
          <w:rFonts w:cs="宋体" w:asciiTheme="minorEastAsia" w:hAnsiTheme="minorEastAsia"/>
        </w:rPr>
        <w:t>实现描述</w:t>
      </w:r>
      <w:bookmarkEnd w:id="60"/>
      <w:bookmarkEnd w:id="61"/>
    </w:p>
    <w:p>
      <w:pPr>
        <w:ind w:firstLine="480"/>
        <w:rPr>
          <w:rFonts w:cs="宋体" w:asciiTheme="minorEastAsia" w:hAnsiTheme="minorEastAsia"/>
        </w:rPr>
      </w:pPr>
      <w:r>
        <w:rPr>
          <w:rFonts w:cs="宋体" w:asciiTheme="minorEastAsia" w:hAnsiTheme="minorEastAsia"/>
        </w:rPr>
        <w:t>责任链模式通过将能够处理请求的对象串成一个链条，使得请求有机会被多个对象处理，从而实现请求发送者和接收者的解耦。在这个模式中，创建了一个接收者对象的链，使得请求能够在链上传递，直到找到能够处理它的对象为止，主要目的是使多个对象都有机会处理相同类型的请求，从而减少发送者和接收者之间的耦合关系。通过将对象连接成一条链，请求可以依次在链上传递，直到有一个对象处理它为止。责任链模式使得客户端只需将请求发送到职责链上，而无需关心具体的处理细节，实现了请求的发送者和处理者的解耦。</w:t>
      </w:r>
    </w:p>
    <w:p>
      <w:pPr>
        <w:pStyle w:val="5"/>
        <w:ind w:firstLine="562"/>
        <w:rPr>
          <w:rFonts w:cs="宋体" w:asciiTheme="minorEastAsia" w:hAnsiTheme="minorEastAsia"/>
        </w:rPr>
      </w:pPr>
      <w:r>
        <w:rPr>
          <w:rFonts w:cs="宋体" w:asciiTheme="minorEastAsia" w:hAnsiTheme="minorEastAsia"/>
        </w:rPr>
        <w:t>onMouseEvent</w:t>
      </w:r>
      <w:r>
        <w:rPr>
          <w:rFonts w:hint="eastAsia" w:cs="宋体" w:asciiTheme="minorEastAsia" w:hAnsiTheme="minorEastAsia"/>
        </w:rPr>
        <w:t>相关实现</w:t>
      </w:r>
    </w:p>
    <w:p>
      <w:pPr>
        <w:ind w:firstLine="480"/>
        <w:rPr>
          <w:rFonts w:cs="宋体" w:asciiTheme="minorEastAsia" w:hAnsiTheme="minorEastAsia"/>
        </w:rPr>
      </w:pPr>
      <w:r>
        <w:rPr>
          <w:rFonts w:cs="宋体" w:asciiTheme="minorEastAsia" w:hAnsiTheme="minorEastAsia"/>
        </w:rPr>
        <w:t>在我们的具体实现中，Component的鼠标事件处理方法onMouseEvent会向下一直传递鼠标点击事件，直到有一个组件宣布处理这个事件。onMouseEvent 方法首先遍历子组件链表，将鼠标事件传递给子组件，直到某个组件成功处理该事件或者链表遍历结束。如果子组件成功处理了事件，责任链的传递就会终止，如果子组件都未成功处理事件，再由当前对象处理事件，并根据处理结果决定是否将事件标记为已处理。</w:t>
      </w:r>
    </w:p>
    <w:p>
      <w:pPr>
        <w:ind w:firstLine="480"/>
        <w:rPr>
          <w:rFonts w:cs="宋体" w:asciiTheme="minorEastAsia" w:hAnsiTheme="minorEastAsia"/>
        </w:rPr>
      </w:pPr>
    </w:p>
    <w:p>
      <w:pPr>
        <w:pStyle w:val="4"/>
        <w:numPr>
          <w:ilvl w:val="2"/>
          <w:numId w:val="3"/>
        </w:numPr>
        <w:ind w:firstLineChars="0"/>
        <w:rPr>
          <w:rFonts w:cs="宋体" w:asciiTheme="minorEastAsia" w:hAnsiTheme="minorEastAsia"/>
        </w:rPr>
      </w:pPr>
      <w:bookmarkStart w:id="62" w:name="_Toc155184444"/>
      <w:bookmarkStart w:id="63" w:name="_Toc155129179"/>
      <w:r>
        <w:rPr>
          <w:rFonts w:cs="宋体" w:asciiTheme="minorEastAsia" w:hAnsiTheme="minorEastAsia"/>
        </w:rPr>
        <w:t>类图</w:t>
      </w:r>
      <w:bookmarkEnd w:id="62"/>
      <w:bookmarkEnd w:id="63"/>
    </w:p>
    <w:p>
      <w:pPr>
        <w:ind w:firstLine="480"/>
        <w:rPr>
          <w:rFonts w:asciiTheme="minorEastAsia" w:hAnsiTheme="minorEastAsia"/>
        </w:rPr>
      </w:pPr>
      <w:r>
        <w:rPr>
          <w:rFonts w:asciiTheme="minorEastAsia" w:hAnsiTheme="minorEastAsia"/>
        </w:rPr>
        <w:drawing>
          <wp:inline distT="0" distB="0" distL="114300" distR="114300">
            <wp:extent cx="2183765" cy="3468370"/>
            <wp:effectExtent l="0" t="0" r="6985" b="177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2183765" cy="3468370"/>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64" w:name="_Toc155129180"/>
      <w:bookmarkStart w:id="65" w:name="_Toc155184445"/>
      <w:r>
        <w:rPr>
          <w:rFonts w:cs="宋体" w:asciiTheme="minorEastAsia" w:hAnsiTheme="minorEastAsia"/>
        </w:rPr>
        <w:t>代价分析</w:t>
      </w:r>
      <w:bookmarkEnd w:id="64"/>
      <w:bookmarkEnd w:id="65"/>
    </w:p>
    <w:p>
      <w:pPr>
        <w:ind w:firstLine="480"/>
        <w:rPr>
          <w:rFonts w:cs="宋体" w:asciiTheme="minorEastAsia" w:hAnsiTheme="minorEastAsia"/>
        </w:rPr>
      </w:pPr>
      <w:r>
        <w:rPr>
          <w:rFonts w:cs="宋体" w:asciiTheme="minorEastAsia" w:hAnsiTheme="minorEastAsia"/>
        </w:rPr>
        <w:t>责任链模式通过构成链状的接收者对象,沿着链传递请求,实现请求的发送者和接收者解耦。对于我们的情况,鼠标事件沿着组件树进行传播,实现了事件发送者和处理者的解耦。</w:t>
      </w:r>
    </w:p>
    <w:p>
      <w:pPr>
        <w:ind w:firstLine="480"/>
        <w:rPr>
          <w:rFonts w:cs="宋体" w:asciiTheme="minorEastAsia" w:hAnsiTheme="minorEastAsia"/>
        </w:rPr>
      </w:pPr>
      <w:r>
        <w:rPr>
          <w:rFonts w:cs="宋体" w:asciiTheme="minorEastAsia" w:hAnsiTheme="minorEastAsia"/>
        </w:rPr>
        <w:t>代价1:构建责任链需要定义链中各对象的后继,增加了代码量和复杂度。</w:t>
      </w:r>
    </w:p>
    <w:p>
      <w:pPr>
        <w:ind w:firstLine="480"/>
        <w:rPr>
          <w:rFonts w:cs="宋体" w:asciiTheme="minorEastAsia" w:hAnsiTheme="minorEastAsia"/>
        </w:rPr>
      </w:pPr>
      <w:r>
        <w:rPr>
          <w:rFonts w:cs="宋体" w:asciiTheme="minorEastAsia" w:hAnsiTheme="minorEastAsia"/>
        </w:rPr>
        <w:t>代价2:事件沿链传递需要逐级调用,效率较低,可能带来一定性能损失。</w:t>
      </w:r>
    </w:p>
    <w:p>
      <w:pPr>
        <w:ind w:firstLine="480"/>
        <w:rPr>
          <w:rFonts w:cs="宋体" w:asciiTheme="minorEastAsia" w:hAnsiTheme="minorEastAsia"/>
        </w:rPr>
      </w:pPr>
      <w:r>
        <w:rPr>
          <w:rFonts w:cs="宋体" w:asciiTheme="minorEastAsia" w:hAnsiTheme="minorEastAsia"/>
        </w:rPr>
        <w:t>代价3:调试和测试链中的错误较为困难。</w:t>
      </w:r>
    </w:p>
    <w:p>
      <w:pPr>
        <w:ind w:firstLine="480"/>
        <w:rPr>
          <w:rFonts w:cs="宋体" w:asciiTheme="minorEastAsia" w:hAnsiTheme="minorEastAsia"/>
        </w:rPr>
      </w:pPr>
      <w:r>
        <w:rPr>
          <w:rFonts w:cs="宋体" w:asciiTheme="minorEastAsia" w:hAnsiTheme="minorEastAsia"/>
        </w:rPr>
        <w:t>代价4:责任链过长可能带来风险,例如性能问题。</w:t>
      </w:r>
    </w:p>
    <w:p>
      <w:pPr>
        <w:ind w:firstLine="480"/>
        <w:rPr>
          <w:rFonts w:cs="宋体" w:asciiTheme="minorEastAsia" w:hAnsiTheme="minorEastAsia"/>
        </w:rPr>
      </w:pPr>
      <w:r>
        <w:rPr>
          <w:rFonts w:cs="宋体" w:asciiTheme="minorEastAsia" w:hAnsiTheme="minorEastAsia"/>
        </w:rPr>
        <w:t>总体来说,责任链模式降低了对象耦合,但较难调试测试,且随链长增加效率降低。对于我们的场景,使用责任链进行事件分发可以减少对象间依赖,较为灵活。但需要控制链长,避免不必要传递;同时注重可测试性,方便定位错误。</w:t>
      </w:r>
    </w:p>
    <w:p>
      <w:pPr>
        <w:ind w:firstLine="480"/>
        <w:rPr>
          <w:rFonts w:asciiTheme="minorEastAsia" w:hAnsiTheme="minorEastAsia"/>
        </w:rPr>
      </w:pPr>
    </w:p>
    <w:p>
      <w:pPr>
        <w:pStyle w:val="3"/>
        <w:numPr>
          <w:ilvl w:val="1"/>
          <w:numId w:val="3"/>
        </w:numPr>
        <w:ind w:firstLineChars="0"/>
        <w:jc w:val="left"/>
        <w:rPr>
          <w:rFonts w:cs="宋体" w:asciiTheme="minorEastAsia" w:hAnsiTheme="minorEastAsia"/>
        </w:rPr>
      </w:pPr>
      <w:bookmarkStart w:id="66" w:name="_Toc155184446"/>
      <w:bookmarkStart w:id="67" w:name="_Toc155129185"/>
      <w:r>
        <w:rPr>
          <w:rFonts w:hint="eastAsia" w:cs="宋体" w:asciiTheme="minorEastAsia" w:hAnsiTheme="minorEastAsia"/>
        </w:rPr>
        <w:t>观察者模式</w:t>
      </w:r>
      <w:bookmarkEnd w:id="66"/>
      <w:bookmarkEnd w:id="67"/>
    </w:p>
    <w:p>
      <w:pPr>
        <w:pStyle w:val="4"/>
        <w:numPr>
          <w:ilvl w:val="2"/>
          <w:numId w:val="3"/>
        </w:numPr>
        <w:ind w:firstLineChars="0"/>
        <w:rPr>
          <w:rFonts w:cs="宋体" w:asciiTheme="minorEastAsia" w:hAnsiTheme="minorEastAsia"/>
        </w:rPr>
      </w:pPr>
      <w:bookmarkStart w:id="68" w:name="_Toc155184447"/>
      <w:bookmarkStart w:id="69" w:name="_Toc155129186"/>
      <w:r>
        <w:rPr>
          <w:rFonts w:cs="宋体" w:asciiTheme="minorEastAsia" w:hAnsiTheme="minorEastAsia"/>
        </w:rPr>
        <w:t>实现描述</w:t>
      </w:r>
      <w:bookmarkEnd w:id="68"/>
      <w:bookmarkEnd w:id="69"/>
    </w:p>
    <w:p>
      <w:pPr>
        <w:ind w:firstLine="480"/>
      </w:pPr>
      <w:r>
        <w:rPr>
          <w:rFonts w:hint="eastAsia"/>
          <w:lang w:bidi="ar"/>
        </w:rPr>
        <w:t>观察者模式（Observer）定义对象间的一种一对多的依赖关系，当一个对象的状态发生改变时，所有依赖于它的对象都得到通知并被自动更新。</w:t>
      </w:r>
    </w:p>
    <w:p>
      <w:pPr>
        <w:pStyle w:val="5"/>
        <w:ind w:firstLine="562"/>
        <w:rPr>
          <w:rFonts w:cs="宋体" w:asciiTheme="minorEastAsia" w:hAnsiTheme="minorEastAsia"/>
        </w:rPr>
      </w:pPr>
      <w:r>
        <w:rPr>
          <w:rFonts w:cs="宋体" w:asciiTheme="minorEastAsia" w:hAnsiTheme="minorEastAsia"/>
        </w:rPr>
        <w:t>ComponentObservor</w:t>
      </w:r>
      <w:r>
        <w:rPr>
          <w:rFonts w:hint="eastAsia" w:cs="宋体" w:asciiTheme="minorEastAsia" w:hAnsiTheme="minorEastAsia"/>
        </w:rPr>
        <w:t>相关</w:t>
      </w:r>
      <w:r>
        <w:rPr>
          <w:rFonts w:cs="宋体" w:asciiTheme="minorEastAsia" w:hAnsiTheme="minorEastAsia"/>
        </w:rPr>
        <w:t>实现</w:t>
      </w:r>
    </w:p>
    <w:p>
      <w:pPr>
        <w:ind w:firstLine="480"/>
      </w:pPr>
      <w:r>
        <w:rPr>
          <w:rFonts w:hint="eastAsia"/>
          <w:lang w:bidi="ar"/>
        </w:rPr>
        <w:t>Component类有registerObserver方法，注册为观察者后，当UI组件发出事件</w:t>
      </w:r>
      <w:r>
        <w:rPr>
          <w:lang w:bidi="ar"/>
        </w:rPr>
        <w:t>时</w:t>
      </w:r>
      <w:r>
        <w:rPr>
          <w:rFonts w:hint="eastAsia"/>
          <w:lang w:bidi="ar"/>
        </w:rPr>
        <w:t>，观察者会收到这些事件</w:t>
      </w:r>
      <w:r>
        <w:rPr>
          <w:lang w:bidi="ar"/>
        </w:rPr>
        <w:t>。生成可以进行互动的组件时，必须调用</w:t>
      </w:r>
      <w:r>
        <w:rPr>
          <w:rFonts w:hint="eastAsia"/>
          <w:lang w:bidi="ar"/>
        </w:rPr>
        <w:t>registerObserver</w:t>
      </w:r>
      <w:r>
        <w:rPr>
          <w:lang w:bidi="ar"/>
        </w:rPr>
        <w:t>函数为其创建一个ComponentObservor用于观察组件。</w:t>
      </w:r>
    </w:p>
    <w:p>
      <w:pPr>
        <w:pStyle w:val="4"/>
        <w:numPr>
          <w:ilvl w:val="2"/>
          <w:numId w:val="3"/>
        </w:numPr>
        <w:ind w:firstLineChars="0"/>
        <w:rPr>
          <w:rFonts w:cs="宋体" w:asciiTheme="minorEastAsia" w:hAnsiTheme="minorEastAsia"/>
        </w:rPr>
      </w:pPr>
      <w:bookmarkStart w:id="70" w:name="_Toc155184448"/>
      <w:bookmarkStart w:id="71" w:name="_Toc155129187"/>
      <w:r>
        <w:rPr>
          <w:rFonts w:cs="宋体" w:asciiTheme="minorEastAsia" w:hAnsiTheme="minorEastAsia"/>
        </w:rPr>
        <w:t>类图</w:t>
      </w:r>
      <w:bookmarkEnd w:id="70"/>
      <w:bookmarkEnd w:id="71"/>
    </w:p>
    <w:p>
      <w:pPr>
        <w:ind w:firstLine="480"/>
        <w:rPr>
          <w:rFonts w:asciiTheme="minorEastAsia" w:hAnsiTheme="minorEastAsia"/>
        </w:rPr>
      </w:pPr>
      <w:r>
        <w:rPr>
          <w:rFonts w:asciiTheme="minorEastAsia" w:hAnsiTheme="minorEastAsia"/>
        </w:rPr>
        <w:drawing>
          <wp:inline distT="0" distB="0" distL="114300" distR="114300">
            <wp:extent cx="2814320" cy="22669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
                    <a:stretch>
                      <a:fillRect/>
                    </a:stretch>
                  </pic:blipFill>
                  <pic:spPr>
                    <a:xfrm>
                      <a:off x="0" y="0"/>
                      <a:ext cx="2821744" cy="2272906"/>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72" w:name="_Toc155184449"/>
      <w:bookmarkStart w:id="73" w:name="_Toc155129188"/>
      <w:r>
        <w:rPr>
          <w:rFonts w:cs="宋体" w:asciiTheme="minorEastAsia" w:hAnsiTheme="minorEastAsia"/>
        </w:rPr>
        <w:t>代价分析</w:t>
      </w:r>
      <w:bookmarkEnd w:id="72"/>
      <w:bookmarkEnd w:id="73"/>
    </w:p>
    <w:p>
      <w:pPr>
        <w:ind w:firstLine="480"/>
        <w:rPr>
          <w:rFonts w:asciiTheme="minorEastAsia" w:hAnsiTheme="minorEastAsia"/>
        </w:rPr>
      </w:pPr>
      <w:r>
        <w:rPr>
          <w:rFonts w:asciiTheme="minorEastAsia" w:hAnsiTheme="minorEastAsia"/>
        </w:rPr>
        <w:t>观察者模式实现过于繁琐，有过多的细节依赖、提高时间消耗及程序的复杂度。对于每个组件，都要为其注册观察者。</w:t>
      </w:r>
    </w:p>
    <w:p>
      <w:pPr>
        <w:ind w:firstLine="480"/>
        <w:rPr>
          <w:rFonts w:asciiTheme="minorEastAsia" w:hAnsiTheme="minorEastAsia"/>
        </w:rPr>
      </w:pPr>
      <w:r>
        <w:rPr>
          <w:rFonts w:asciiTheme="minorEastAsia" w:hAnsiTheme="minorEastAsia"/>
        </w:rPr>
        <w:t>观察者模式可以随时使观察者知道所观察的对象发生了变化，但是观察者模式没有相应的机制使观察者知道所观察的对象是怎么发生变化的。</w:t>
      </w:r>
    </w:p>
    <w:p>
      <w:pPr>
        <w:ind w:firstLine="480"/>
        <w:rPr>
          <w:rFonts w:asciiTheme="minorEastAsia" w:hAnsiTheme="minorEastAsia"/>
        </w:rPr>
      </w:pPr>
    </w:p>
    <w:p>
      <w:pPr>
        <w:ind w:firstLine="480"/>
        <w:rPr>
          <w:rFonts w:asciiTheme="minorEastAsia" w:hAnsiTheme="minorEastAsia"/>
        </w:rPr>
      </w:pPr>
    </w:p>
    <w:p>
      <w:pPr>
        <w:ind w:firstLine="480"/>
        <w:rPr>
          <w:rFonts w:asciiTheme="minorEastAsia" w:hAnsiTheme="minorEastAsia"/>
        </w:rPr>
      </w:pPr>
    </w:p>
    <w:p>
      <w:pPr>
        <w:pStyle w:val="3"/>
        <w:ind w:firstLine="643"/>
        <w:rPr>
          <w:rFonts w:hint="eastAsia" w:asciiTheme="minorEastAsia" w:hAnsiTheme="minorEastAsia"/>
        </w:rPr>
      </w:pPr>
      <w:bookmarkStart w:id="74" w:name="_Toc155184450"/>
      <w:r>
        <w:rPr>
          <w:rFonts w:hint="eastAsia"/>
        </w:rPr>
        <w:t>游戏设置（地图）</w:t>
      </w:r>
      <w:bookmarkEnd w:id="74"/>
    </w:p>
    <w:p>
      <w:pPr>
        <w:pStyle w:val="3"/>
        <w:numPr>
          <w:ilvl w:val="1"/>
          <w:numId w:val="3"/>
        </w:numPr>
        <w:ind w:firstLineChars="0"/>
        <w:jc w:val="left"/>
        <w:rPr>
          <w:rFonts w:cs="宋体" w:asciiTheme="minorEastAsia" w:hAnsiTheme="minorEastAsia"/>
        </w:rPr>
      </w:pPr>
      <w:bookmarkStart w:id="75" w:name="_Toc155184451"/>
      <w:bookmarkStart w:id="76" w:name="_Toc155129189"/>
      <w:r>
        <w:rPr>
          <w:rFonts w:cs="宋体" w:asciiTheme="minorEastAsia" w:hAnsiTheme="minorEastAsia"/>
        </w:rPr>
        <w:t>建造者</w:t>
      </w:r>
      <w:r>
        <w:rPr>
          <w:rFonts w:hint="eastAsia" w:cs="宋体" w:asciiTheme="minorEastAsia" w:hAnsiTheme="minorEastAsia"/>
        </w:rPr>
        <w:t>模式</w:t>
      </w:r>
      <w:bookmarkEnd w:id="75"/>
      <w:bookmarkEnd w:id="76"/>
    </w:p>
    <w:p>
      <w:pPr>
        <w:pStyle w:val="4"/>
        <w:numPr>
          <w:ilvl w:val="2"/>
          <w:numId w:val="3"/>
        </w:numPr>
        <w:ind w:firstLineChars="0"/>
        <w:rPr>
          <w:rFonts w:cs="宋体" w:asciiTheme="minorEastAsia" w:hAnsiTheme="minorEastAsia"/>
        </w:rPr>
      </w:pPr>
      <w:bookmarkStart w:id="77" w:name="_Toc155129190"/>
      <w:bookmarkStart w:id="78" w:name="_Toc155184452"/>
      <w:r>
        <w:rPr>
          <w:rFonts w:cs="宋体" w:asciiTheme="minorEastAsia" w:hAnsiTheme="minorEastAsia"/>
        </w:rPr>
        <w:t>实现描述</w:t>
      </w:r>
      <w:bookmarkEnd w:id="77"/>
      <w:bookmarkEnd w:id="78"/>
    </w:p>
    <w:p>
      <w:pPr>
        <w:ind w:firstLine="480"/>
      </w:pPr>
      <w:r>
        <w:rPr>
          <w:rFonts w:hint="eastAsia"/>
          <w:lang w:bidi="ar"/>
        </w:rPr>
        <w:t>建造者模式（Builder）是一种创建型设计模式，它使我们将一个复杂对象的构建步骤分离出来，使得同样的构建过程可以创建不同的表示。该模式的目的是将构建复杂对象的过程抽象化，从而减少代码的重复和复杂度。</w:t>
      </w:r>
    </w:p>
    <w:p>
      <w:pPr>
        <w:pStyle w:val="5"/>
        <w:ind w:firstLine="562"/>
        <w:rPr>
          <w:rFonts w:cs="宋体" w:asciiTheme="minorEastAsia" w:hAnsiTheme="minorEastAsia"/>
        </w:rPr>
      </w:pPr>
      <w:r>
        <w:rPr>
          <w:rFonts w:cs="宋体" w:asciiTheme="minorEastAsia" w:hAnsiTheme="minorEastAsia"/>
        </w:rPr>
        <w:t>MapBuilder</w:t>
      </w:r>
      <w:r>
        <w:rPr>
          <w:rFonts w:hint="eastAsia" w:cs="宋体" w:asciiTheme="minorEastAsia" w:hAnsiTheme="minorEastAsia"/>
        </w:rPr>
        <w:t>相关实现</w:t>
      </w:r>
    </w:p>
    <w:p>
      <w:pPr>
        <w:ind w:firstLine="480"/>
      </w:pPr>
      <w:r>
        <w:rPr>
          <w:lang w:bidi="ar"/>
        </w:rPr>
        <w:t>创建按钮，显示地图，放置人物这一系列图形化的建造过程大富翁游戏的地图上每个格子的地点信息和功能都不一样，是一个复杂对象。因此我们采用了建造者模式构建地图。</w:t>
      </w:r>
    </w:p>
    <w:p>
      <w:pPr>
        <w:ind w:firstLine="480"/>
      </w:pPr>
      <w:r>
        <w:rPr>
          <w:rFonts w:hint="eastAsia"/>
          <w:lang w:bidi="ar"/>
        </w:rPr>
        <w:t>MapBuilder通过JSON生成地图，读取格子Tile类型，调用不同函数生成不同类型的Tile。如读取类型为”hospital”时，生成医院格子HospitalTile。</w:t>
      </w:r>
    </w:p>
    <w:p>
      <w:pPr>
        <w:pStyle w:val="4"/>
        <w:numPr>
          <w:ilvl w:val="2"/>
          <w:numId w:val="3"/>
        </w:numPr>
        <w:ind w:firstLineChars="0"/>
        <w:rPr>
          <w:rFonts w:cs="宋体" w:asciiTheme="minorEastAsia" w:hAnsiTheme="minorEastAsia"/>
        </w:rPr>
      </w:pPr>
      <w:bookmarkStart w:id="79" w:name="_Toc155184453"/>
      <w:bookmarkStart w:id="80" w:name="_Toc155129191"/>
      <w:r>
        <w:rPr>
          <w:rFonts w:cs="宋体" w:asciiTheme="minorEastAsia" w:hAnsiTheme="minorEastAsia"/>
        </w:rPr>
        <w:t>类图</w:t>
      </w:r>
      <w:bookmarkEnd w:id="79"/>
      <w:bookmarkEnd w:id="80"/>
    </w:p>
    <w:p>
      <w:pPr>
        <w:ind w:firstLine="480"/>
        <w:rPr>
          <w:rFonts w:asciiTheme="minorEastAsia" w:hAnsiTheme="minorEastAsia"/>
        </w:rPr>
      </w:pPr>
      <w:r>
        <w:rPr>
          <w:rFonts w:asciiTheme="minorEastAsia" w:hAnsiTheme="minorEastAsia"/>
        </w:rPr>
        <w:drawing>
          <wp:inline distT="0" distB="0" distL="114300" distR="114300">
            <wp:extent cx="4591050" cy="2971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4591050" cy="2971800"/>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81" w:name="_Toc155129192"/>
      <w:bookmarkStart w:id="82" w:name="_Toc155184454"/>
      <w:r>
        <w:rPr>
          <w:rFonts w:cs="宋体" w:asciiTheme="minorEastAsia" w:hAnsiTheme="minorEastAsia"/>
        </w:rPr>
        <w:t>代价分析</w:t>
      </w:r>
      <w:bookmarkEnd w:id="81"/>
      <w:bookmarkEnd w:id="82"/>
    </w:p>
    <w:p>
      <w:pPr>
        <w:ind w:firstLine="480"/>
        <w:rPr>
          <w:rFonts w:asciiTheme="minorEastAsia" w:hAnsiTheme="minorEastAsia"/>
        </w:rPr>
      </w:pPr>
      <w:r>
        <w:rPr>
          <w:rFonts w:asciiTheme="minorEastAsia" w:hAnsiTheme="minorEastAsia"/>
        </w:rPr>
        <w:t>产品的组成部分必须相同，这限制了其使用范围。</w:t>
      </w:r>
    </w:p>
    <w:p>
      <w:pPr>
        <w:ind w:firstLine="480"/>
        <w:rPr>
          <w:rFonts w:asciiTheme="minorEastAsia" w:hAnsiTheme="minorEastAsia"/>
        </w:rPr>
      </w:pPr>
      <w:r>
        <w:rPr>
          <w:rFonts w:asciiTheme="minorEastAsia" w:hAnsiTheme="minorEastAsia"/>
        </w:rPr>
        <w:t>如果产品的内部变化复杂，如果产品内部发生变化，则建造者也要同步修改，后期维护成本较大。</w:t>
      </w:r>
    </w:p>
    <w:p>
      <w:pPr>
        <w:pStyle w:val="3"/>
        <w:numPr>
          <w:ilvl w:val="1"/>
          <w:numId w:val="3"/>
        </w:numPr>
        <w:ind w:firstLineChars="0"/>
        <w:jc w:val="left"/>
        <w:rPr>
          <w:rFonts w:cs="宋体" w:asciiTheme="minorEastAsia" w:hAnsiTheme="minorEastAsia"/>
        </w:rPr>
      </w:pPr>
      <w:bookmarkStart w:id="83" w:name="_Toc155129193"/>
      <w:bookmarkStart w:id="84" w:name="_Toc155184455"/>
      <w:r>
        <w:rPr>
          <w:rFonts w:hint="eastAsia" w:cs="宋体" w:asciiTheme="minorEastAsia" w:hAnsiTheme="minorEastAsia"/>
        </w:rPr>
        <w:t>桥接模式</w:t>
      </w:r>
      <w:bookmarkEnd w:id="83"/>
      <w:bookmarkEnd w:id="84"/>
    </w:p>
    <w:p>
      <w:pPr>
        <w:pStyle w:val="4"/>
        <w:numPr>
          <w:ilvl w:val="2"/>
          <w:numId w:val="3"/>
        </w:numPr>
        <w:ind w:firstLineChars="0"/>
        <w:rPr>
          <w:rFonts w:cs="宋体" w:asciiTheme="minorEastAsia" w:hAnsiTheme="minorEastAsia"/>
        </w:rPr>
      </w:pPr>
      <w:bookmarkStart w:id="85" w:name="_Toc155129194"/>
      <w:bookmarkStart w:id="86" w:name="_Toc155184456"/>
      <w:r>
        <w:rPr>
          <w:rFonts w:cs="宋体" w:asciiTheme="minorEastAsia" w:hAnsiTheme="minorEastAsia"/>
        </w:rPr>
        <w:t>实现描述</w:t>
      </w:r>
      <w:bookmarkEnd w:id="85"/>
      <w:bookmarkEnd w:id="86"/>
    </w:p>
    <w:p>
      <w:pPr>
        <w:ind w:firstLine="480"/>
      </w:pPr>
      <w:r>
        <w:rPr>
          <w:rFonts w:hint="eastAsia"/>
          <w:lang w:bidi="ar"/>
        </w:rPr>
        <w:t>桥接模式（Bridge Pattern）基于类的最小设计原则，通过使用封装、聚合及继承等行为让不同的类承担不同的职责。它的主要特点是把抽象(Abstraction)与行为实现(Implementation)分离开来，从而可以保持各部分的独立性以及应对他们的功能扩展。</w:t>
      </w:r>
    </w:p>
    <w:p>
      <w:pPr>
        <w:widowControl/>
        <w:ind w:firstLine="480"/>
        <w:jc w:val="left"/>
        <w:rPr>
          <w:rFonts w:asciiTheme="minorEastAsia" w:hAnsiTheme="minorEastAsia"/>
        </w:rPr>
      </w:pPr>
    </w:p>
    <w:p>
      <w:pPr>
        <w:pStyle w:val="5"/>
        <w:ind w:firstLine="562"/>
        <w:rPr>
          <w:rFonts w:cs="宋体" w:asciiTheme="minorEastAsia" w:hAnsiTheme="minorEastAsia"/>
        </w:rPr>
      </w:pPr>
      <w:r>
        <w:rPr>
          <w:rFonts w:cs="宋体" w:asciiTheme="minorEastAsia" w:hAnsiTheme="minorEastAsia"/>
        </w:rPr>
        <w:t>TileComponent实现api</w:t>
      </w:r>
    </w:p>
    <w:p>
      <w:pPr>
        <w:ind w:firstLine="480"/>
      </w:pPr>
      <w:r>
        <w:rPr>
          <w:lang w:bidi="ar"/>
        </w:rPr>
        <w:t>每个格子有不同的类型，和不同的数值。命运格子需要记录奖励奖券数量，医院格子需要记录玩家停止天数。因此，我们在定义格子类时使用桥接模式，将类型和数值分开。</w:t>
      </w:r>
    </w:p>
    <w:p>
      <w:pPr>
        <w:pStyle w:val="4"/>
        <w:numPr>
          <w:ilvl w:val="2"/>
          <w:numId w:val="3"/>
        </w:numPr>
        <w:ind w:firstLineChars="0"/>
        <w:rPr>
          <w:rFonts w:cs="宋体" w:asciiTheme="minorEastAsia" w:hAnsiTheme="minorEastAsia"/>
        </w:rPr>
      </w:pPr>
      <w:bookmarkStart w:id="87" w:name="_Toc155184457"/>
      <w:bookmarkStart w:id="88" w:name="_Toc155129195"/>
      <w:r>
        <w:rPr>
          <w:rFonts w:cs="宋体" w:asciiTheme="minorEastAsia" w:hAnsiTheme="minorEastAsia"/>
        </w:rPr>
        <w:t>类图</w:t>
      </w:r>
      <w:bookmarkEnd w:id="87"/>
      <w:bookmarkEnd w:id="88"/>
    </w:p>
    <w:p>
      <w:pPr>
        <w:ind w:firstLine="480"/>
        <w:rPr>
          <w:rFonts w:asciiTheme="minorEastAsia" w:hAnsiTheme="minorEastAsia"/>
        </w:rPr>
      </w:pPr>
      <w:r>
        <w:rPr>
          <w:rFonts w:asciiTheme="minorEastAsia" w:hAnsiTheme="minorEastAsia"/>
        </w:rPr>
        <w:drawing>
          <wp:inline distT="0" distB="0" distL="114300" distR="114300">
            <wp:extent cx="5268595" cy="2749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
                    <a:stretch>
                      <a:fillRect/>
                    </a:stretch>
                  </pic:blipFill>
                  <pic:spPr>
                    <a:xfrm>
                      <a:off x="0" y="0"/>
                      <a:ext cx="5268595" cy="2749550"/>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89" w:name="_Toc155129196"/>
      <w:bookmarkStart w:id="90" w:name="_Toc155184458"/>
      <w:r>
        <w:rPr>
          <w:rFonts w:cs="宋体" w:asciiTheme="minorEastAsia" w:hAnsiTheme="minorEastAsia"/>
        </w:rPr>
        <w:t>代价分析</w:t>
      </w:r>
      <w:bookmarkEnd w:id="89"/>
      <w:bookmarkEnd w:id="90"/>
    </w:p>
    <w:p>
      <w:pPr>
        <w:ind w:firstLine="480"/>
        <w:rPr>
          <w:rFonts w:asciiTheme="minorEastAsia" w:hAnsiTheme="minorEastAsia"/>
        </w:rPr>
      </w:pPr>
      <w:r>
        <w:rPr>
          <w:rFonts w:asciiTheme="minorEastAsia" w:hAnsiTheme="minorEastAsia"/>
        </w:rPr>
        <w:t>桥接模式增加了系统的理解与设计难度，在设计初期需要花费额外精力。另外，桥接模式需要识别出两个独立变化的维度，但地块类型和地块数值虽然可以独立变化，但划分为桥接模式并不必要。</w:t>
      </w:r>
    </w:p>
    <w:p>
      <w:pPr>
        <w:ind w:firstLine="480"/>
        <w:rPr>
          <w:rFonts w:cs="宋体" w:asciiTheme="minorEastAsia" w:hAnsiTheme="minorEastAsia"/>
          <w:color w:val="000000"/>
        </w:rPr>
      </w:pPr>
    </w:p>
    <w:p>
      <w:pPr>
        <w:pStyle w:val="3"/>
        <w:numPr>
          <w:ilvl w:val="1"/>
          <w:numId w:val="3"/>
        </w:numPr>
        <w:ind w:firstLineChars="0"/>
        <w:jc w:val="left"/>
        <w:rPr>
          <w:rFonts w:cs="宋体" w:asciiTheme="minorEastAsia" w:hAnsiTheme="minorEastAsia"/>
        </w:rPr>
      </w:pPr>
      <w:bookmarkStart w:id="91" w:name="_Toc155129197"/>
      <w:bookmarkStart w:id="92" w:name="_Toc155184459"/>
      <w:r>
        <w:rPr>
          <w:rFonts w:cs="宋体" w:asciiTheme="minorEastAsia" w:hAnsiTheme="minorEastAsia"/>
        </w:rPr>
        <w:t>工厂方法</w:t>
      </w:r>
      <w:r>
        <w:rPr>
          <w:rFonts w:hint="eastAsia" w:cs="宋体" w:asciiTheme="minorEastAsia" w:hAnsiTheme="minorEastAsia"/>
        </w:rPr>
        <w:t>模式</w:t>
      </w:r>
      <w:bookmarkEnd w:id="91"/>
      <w:bookmarkEnd w:id="92"/>
    </w:p>
    <w:p>
      <w:pPr>
        <w:pStyle w:val="4"/>
        <w:numPr>
          <w:ilvl w:val="2"/>
          <w:numId w:val="3"/>
        </w:numPr>
        <w:ind w:firstLineChars="0"/>
        <w:rPr>
          <w:rFonts w:cs="宋体" w:asciiTheme="minorEastAsia" w:hAnsiTheme="minorEastAsia"/>
        </w:rPr>
      </w:pPr>
      <w:bookmarkStart w:id="93" w:name="_Toc155184460"/>
      <w:bookmarkStart w:id="94" w:name="_Toc155129198"/>
      <w:r>
        <w:rPr>
          <w:rFonts w:cs="宋体" w:asciiTheme="minorEastAsia" w:hAnsiTheme="minorEastAsia"/>
        </w:rPr>
        <w:t>实现描述</w:t>
      </w:r>
      <w:bookmarkEnd w:id="93"/>
      <w:bookmarkEnd w:id="94"/>
    </w:p>
    <w:p>
      <w:pPr>
        <w:ind w:firstLine="480"/>
        <w:rPr>
          <w:shd w:val="clear" w:color="auto" w:fill="FFFFFF"/>
          <w:lang w:val="zh-CN"/>
        </w:rPr>
      </w:pPr>
      <w:r>
        <w:rPr>
          <w:rFonts w:hint="eastAsia"/>
          <w:shd w:val="clear" w:color="auto" w:fill="FFFFFF"/>
          <w:lang w:val="zh-CN" w:bidi="ar"/>
        </w:rPr>
        <w:t>工厂方法模式</w:t>
      </w:r>
      <w:r>
        <w:rPr>
          <w:rFonts w:hint="eastAsia"/>
          <w:shd w:val="clear" w:color="auto" w:fill="FFFFFF"/>
          <w:lang w:val="de" w:bidi="ar"/>
        </w:rPr>
        <w:t>（Factory Pattern）定义一个创建产品对象的工厂接口，然后把产品对象的实际创建工作放到具体的子类工厂当中实现</w:t>
      </w:r>
      <w:r>
        <w:rPr>
          <w:rFonts w:hint="eastAsia" w:cs="宋体"/>
          <w:shd w:val="clear" w:color="auto" w:fill="FFFFFF"/>
          <w:lang w:val="zh-CN" w:bidi="ar"/>
        </w:rPr>
        <w:t>这</w:t>
      </w:r>
      <w:r>
        <w:rPr>
          <w:rFonts w:hint="eastAsia"/>
          <w:shd w:val="clear" w:color="auto" w:fill="FFFFFF"/>
          <w:lang w:val="zh-CN" w:bidi="ar"/>
        </w:rPr>
        <w:t>种</w:t>
      </w:r>
      <w:r>
        <w:rPr>
          <w:rFonts w:hint="eastAsia" w:cs="宋体"/>
          <w:shd w:val="clear" w:color="auto" w:fill="FFFFFF"/>
          <w:lang w:val="zh-CN" w:bidi="ar"/>
        </w:rPr>
        <w:t>类</w:t>
      </w:r>
      <w:r>
        <w:rPr>
          <w:rFonts w:hint="eastAsia"/>
          <w:shd w:val="clear" w:color="auto" w:fill="FFFFFF"/>
          <w:lang w:val="zh-CN" w:bidi="ar"/>
        </w:rPr>
        <w:t>型的</w:t>
      </w:r>
      <w:r>
        <w:rPr>
          <w:rFonts w:hint="eastAsia" w:cs="宋体"/>
          <w:shd w:val="clear" w:color="auto" w:fill="FFFFFF"/>
          <w:lang w:val="zh-CN" w:bidi="ar"/>
        </w:rPr>
        <w:t>设计</w:t>
      </w:r>
      <w:r>
        <w:rPr>
          <w:rFonts w:hint="eastAsia"/>
          <w:shd w:val="clear" w:color="auto" w:fill="FFFFFF"/>
          <w:lang w:val="zh-CN" w:bidi="ar"/>
        </w:rPr>
        <w:t>模式，属于</w:t>
      </w:r>
      <w:r>
        <w:rPr>
          <w:rFonts w:hint="eastAsia" w:cs="宋体"/>
          <w:shd w:val="clear" w:color="auto" w:fill="FFFFFF"/>
          <w:lang w:val="zh-CN" w:bidi="ar"/>
        </w:rPr>
        <w:t>创</w:t>
      </w:r>
      <w:r>
        <w:rPr>
          <w:rFonts w:hint="eastAsia"/>
          <w:shd w:val="clear" w:color="auto" w:fill="FFFFFF"/>
          <w:lang w:val="zh-CN" w:bidi="ar"/>
        </w:rPr>
        <w:t>建型模式，提供了一种</w:t>
      </w:r>
      <w:r>
        <w:rPr>
          <w:rFonts w:hint="eastAsia" w:cs="宋体"/>
          <w:shd w:val="clear" w:color="auto" w:fill="FFFFFF"/>
          <w:lang w:val="zh-CN" w:bidi="ar"/>
        </w:rPr>
        <w:t>创</w:t>
      </w:r>
      <w:r>
        <w:rPr>
          <w:rFonts w:hint="eastAsia"/>
          <w:shd w:val="clear" w:color="auto" w:fill="FFFFFF"/>
          <w:lang w:val="zh-CN" w:bidi="ar"/>
        </w:rPr>
        <w:t>建</w:t>
      </w:r>
      <w:r>
        <w:rPr>
          <w:rFonts w:hint="eastAsia" w:cs="宋体"/>
          <w:shd w:val="clear" w:color="auto" w:fill="FFFFFF"/>
          <w:lang w:val="zh-CN" w:bidi="ar"/>
        </w:rPr>
        <w:t>对</w:t>
      </w:r>
      <w:r>
        <w:rPr>
          <w:rFonts w:hint="eastAsia"/>
          <w:shd w:val="clear" w:color="auto" w:fill="FFFFFF"/>
          <w:lang w:val="zh-CN" w:bidi="ar"/>
        </w:rPr>
        <w:t>象的最佳方式。</w:t>
      </w:r>
    </w:p>
    <w:p>
      <w:pPr>
        <w:pStyle w:val="5"/>
        <w:ind w:firstLine="562"/>
        <w:rPr>
          <w:rFonts w:cs="宋体" w:asciiTheme="minorEastAsia" w:hAnsiTheme="minorEastAsia"/>
        </w:rPr>
      </w:pPr>
      <w:r>
        <w:rPr>
          <w:rFonts w:cs="宋体" w:asciiTheme="minorEastAsia" w:hAnsiTheme="minorEastAsia"/>
        </w:rPr>
        <w:t>TileFactory</w:t>
      </w:r>
      <w:r>
        <w:rPr>
          <w:rFonts w:hint="eastAsia" w:cs="宋体" w:asciiTheme="minorEastAsia" w:hAnsiTheme="minorEastAsia"/>
        </w:rPr>
        <w:t>相关实现</w:t>
      </w:r>
    </w:p>
    <w:p>
      <w:pPr>
        <w:ind w:firstLine="480"/>
        <w:rPr>
          <w:lang w:bidi="ar"/>
        </w:rPr>
      </w:pPr>
      <w:r>
        <w:rPr>
          <w:rFonts w:hint="eastAsia"/>
          <w:lang w:bidi="ar"/>
        </w:rPr>
        <w:t>TileFactory工厂下分EventTileFactory、HospitalTileFactory等，生成各种类型的</w:t>
      </w:r>
      <w:r>
        <w:rPr>
          <w:rFonts w:hint="eastAsia"/>
        </w:rPr>
        <w:t>地块</w:t>
      </w:r>
      <w:r>
        <w:t>。MapBuilder在生成地块时，需要调用TileFactory的getTile()获得不同类型的地块。</w:t>
      </w:r>
      <w:r>
        <w:rPr>
          <w:lang w:bidi="ar"/>
        </w:rPr>
        <w:t>TileFactory将地块字段分别对应不同类型的地块，在getTile中创建地块并返回。</w:t>
      </w:r>
    </w:p>
    <w:p>
      <w:pPr>
        <w:pStyle w:val="4"/>
        <w:numPr>
          <w:ilvl w:val="2"/>
          <w:numId w:val="3"/>
        </w:numPr>
        <w:ind w:firstLineChars="0"/>
        <w:rPr>
          <w:rFonts w:cs="宋体" w:asciiTheme="minorEastAsia" w:hAnsiTheme="minorEastAsia"/>
        </w:rPr>
      </w:pPr>
      <w:bookmarkStart w:id="95" w:name="_Toc155129199"/>
      <w:bookmarkStart w:id="96" w:name="_Toc155184461"/>
      <w:r>
        <w:rPr>
          <w:rFonts w:cs="宋体" w:asciiTheme="minorEastAsia" w:hAnsiTheme="minorEastAsia"/>
        </w:rPr>
        <w:t>类图</w:t>
      </w:r>
      <w:bookmarkEnd w:id="95"/>
      <w:bookmarkEnd w:id="96"/>
    </w:p>
    <w:p>
      <w:pPr>
        <w:ind w:firstLine="480"/>
        <w:rPr>
          <w:rFonts w:cs="宋体" w:asciiTheme="minorEastAsia" w:hAnsiTheme="minorEastAsia"/>
          <w:color w:val="000000"/>
        </w:rPr>
      </w:pPr>
      <w:r>
        <w:rPr>
          <w:rFonts w:cs="宋体" w:asciiTheme="minorEastAsia" w:hAnsiTheme="minorEastAsia"/>
          <w:color w:val="000000"/>
        </w:rPr>
        <w:drawing>
          <wp:inline distT="0" distB="0" distL="114300" distR="114300">
            <wp:extent cx="3943350" cy="28340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tretch>
                      <a:fillRect/>
                    </a:stretch>
                  </pic:blipFill>
                  <pic:spPr>
                    <a:xfrm>
                      <a:off x="0" y="0"/>
                      <a:ext cx="3946538" cy="2836678"/>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97" w:name="_Toc155184462"/>
      <w:bookmarkStart w:id="98" w:name="_Toc155129200"/>
      <w:r>
        <w:rPr>
          <w:rFonts w:cs="宋体" w:asciiTheme="minorEastAsia" w:hAnsiTheme="minorEastAsia"/>
        </w:rPr>
        <w:t>代价分析</w:t>
      </w:r>
      <w:bookmarkEnd w:id="97"/>
      <w:bookmarkEnd w:id="98"/>
    </w:p>
    <w:p>
      <w:pPr>
        <w:ind w:firstLine="480"/>
        <w:rPr>
          <w:rFonts w:cs="宋体" w:asciiTheme="minorEastAsia" w:hAnsiTheme="minorEastAsia"/>
          <w:color w:val="000000"/>
        </w:rPr>
      </w:pPr>
      <w:r>
        <w:rPr>
          <w:rFonts w:cs="宋体" w:asciiTheme="minorEastAsia" w:hAnsiTheme="minorEastAsia"/>
          <w:color w:val="000000"/>
        </w:rPr>
        <w:t>工厂模式增加了系统的复杂性。通过增加工厂类和抽象产品类的抽象性，降低了客户端与具体产品类之间的耦合度。但是，它也增加了系统的抽象性，使得代码不易于理解和维护。</w:t>
      </w:r>
    </w:p>
    <w:p>
      <w:pPr>
        <w:ind w:firstLine="480"/>
      </w:pPr>
      <w:r>
        <w:t>创建Tile时，必须调用TileFactory</w:t>
      </w:r>
      <w:r>
        <w:rPr>
          <w:rFonts w:hint="eastAsia"/>
        </w:rPr>
        <w:t>返回不同类型的地块，因此需要对TileFactory内的地块如何分类有清晰的了解，增加了分工做项目形式下理解代码的时间。</w:t>
      </w:r>
    </w:p>
    <w:p>
      <w:pPr>
        <w:ind w:firstLine="480"/>
        <w:rPr>
          <w:rFonts w:cs="宋体" w:asciiTheme="minorEastAsia" w:hAnsiTheme="minorEastAsia"/>
          <w:color w:val="000000"/>
        </w:rPr>
      </w:pPr>
    </w:p>
    <w:p>
      <w:pPr>
        <w:ind w:firstLine="480"/>
        <w:rPr>
          <w:rFonts w:cs="宋体" w:asciiTheme="minorEastAsia" w:hAnsiTheme="minorEastAsia"/>
          <w:color w:val="000000"/>
        </w:rPr>
      </w:pPr>
    </w:p>
    <w:p>
      <w:pPr>
        <w:pStyle w:val="3"/>
        <w:ind w:firstLine="643"/>
      </w:pPr>
      <w:bookmarkStart w:id="99" w:name="_Toc155184463"/>
      <w:r>
        <w:rPr>
          <w:rFonts w:hint="eastAsia"/>
        </w:rPr>
        <w:t>游戏逻辑</w:t>
      </w:r>
      <w:bookmarkEnd w:id="99"/>
    </w:p>
    <w:p>
      <w:pPr>
        <w:pStyle w:val="3"/>
        <w:numPr>
          <w:ilvl w:val="1"/>
          <w:numId w:val="3"/>
        </w:numPr>
        <w:ind w:firstLineChars="0"/>
        <w:jc w:val="left"/>
        <w:rPr>
          <w:rFonts w:cs="宋体" w:asciiTheme="minorEastAsia" w:hAnsiTheme="minorEastAsia"/>
        </w:rPr>
      </w:pPr>
      <w:bookmarkStart w:id="100" w:name="_Toc155129205"/>
      <w:bookmarkStart w:id="101" w:name="_Toc155184464"/>
      <w:r>
        <w:rPr>
          <w:rFonts w:hint="eastAsia" w:cs="宋体" w:asciiTheme="minorEastAsia" w:hAnsiTheme="minorEastAsia"/>
        </w:rPr>
        <w:t>状态模式</w:t>
      </w:r>
      <w:bookmarkEnd w:id="100"/>
      <w:bookmarkEnd w:id="101"/>
    </w:p>
    <w:p>
      <w:pPr>
        <w:pStyle w:val="4"/>
        <w:numPr>
          <w:ilvl w:val="2"/>
          <w:numId w:val="3"/>
        </w:numPr>
        <w:ind w:firstLineChars="0"/>
        <w:rPr>
          <w:rFonts w:cs="宋体" w:asciiTheme="minorEastAsia" w:hAnsiTheme="minorEastAsia"/>
        </w:rPr>
      </w:pPr>
      <w:bookmarkStart w:id="102" w:name="_Toc155129206"/>
      <w:bookmarkStart w:id="103" w:name="_Toc155184465"/>
      <w:r>
        <w:rPr>
          <w:rFonts w:cs="宋体" w:asciiTheme="minorEastAsia" w:hAnsiTheme="minorEastAsia"/>
        </w:rPr>
        <w:t>实现描述</w:t>
      </w:r>
      <w:bookmarkEnd w:id="102"/>
      <w:bookmarkEnd w:id="103"/>
    </w:p>
    <w:p>
      <w:pPr>
        <w:ind w:firstLine="420"/>
        <w:rPr>
          <w:rFonts w:cs="Arial Unicode MS" w:asciiTheme="minorEastAsia" w:hAnsiTheme="minorEastAsia"/>
          <w:szCs w:val="21"/>
        </w:rPr>
      </w:pPr>
      <w:r>
        <w:rPr>
          <w:rFonts w:cs="Arial Unicode MS" w:asciiTheme="minorEastAsia" w:hAnsiTheme="minorEastAsia"/>
          <w:sz w:val="21"/>
          <w:szCs w:val="21"/>
          <w:lang w:bidi="ar"/>
        </w:rPr>
        <w:t>对有状态的对象，把复杂的</w:t>
      </w:r>
      <w:r>
        <w:rPr>
          <w:rFonts w:hint="cs" w:cs="Calibri" w:asciiTheme="minorEastAsia" w:hAnsiTheme="minorEastAsia"/>
          <w:rtl/>
          <w:lang w:bidi="ar"/>
        </w:rPr>
        <w:t>“</w:t>
      </w:r>
      <w:r>
        <w:rPr>
          <w:rFonts w:cs="Arial Unicode MS" w:asciiTheme="minorEastAsia" w:hAnsiTheme="minorEastAsia"/>
          <w:sz w:val="21"/>
          <w:szCs w:val="21"/>
          <w:lang w:bidi="ar"/>
        </w:rPr>
        <w:t>判断逻辑</w:t>
      </w:r>
      <w:r>
        <w:rPr>
          <w:rFonts w:cs="Calibri" w:asciiTheme="minorEastAsia" w:hAnsiTheme="minorEastAsia"/>
          <w:sz w:val="21"/>
          <w:szCs w:val="21"/>
          <w:lang w:bidi="ar"/>
        </w:rPr>
        <w:t>”</w:t>
      </w:r>
      <w:r>
        <w:rPr>
          <w:rFonts w:cs="Arial Unicode MS" w:asciiTheme="minorEastAsia" w:hAnsiTheme="minorEastAsia"/>
          <w:sz w:val="21"/>
          <w:szCs w:val="21"/>
          <w:lang w:bidi="ar"/>
        </w:rPr>
        <w:t>提取到不同的状态对象中，允许状态对象在其内部状态发生改变时改变其行为。状态模式的解决思想是：当控制一个对象状态转换的条件表达式过于复杂时，把相关</w:t>
      </w:r>
      <w:r>
        <w:rPr>
          <w:rFonts w:hint="cs" w:cs="Calibri" w:asciiTheme="minorEastAsia" w:hAnsiTheme="minorEastAsia"/>
          <w:rtl/>
          <w:lang w:bidi="ar"/>
        </w:rPr>
        <w:t>“</w:t>
      </w:r>
      <w:r>
        <w:rPr>
          <w:rFonts w:cs="Arial Unicode MS" w:asciiTheme="minorEastAsia" w:hAnsiTheme="minorEastAsia"/>
          <w:sz w:val="21"/>
          <w:szCs w:val="21"/>
          <w:lang w:bidi="ar"/>
        </w:rPr>
        <w:t>判断逻辑</w:t>
      </w:r>
      <w:r>
        <w:rPr>
          <w:rFonts w:cs="Calibri" w:asciiTheme="minorEastAsia" w:hAnsiTheme="minorEastAsia"/>
          <w:sz w:val="21"/>
          <w:szCs w:val="21"/>
          <w:lang w:bidi="ar"/>
        </w:rPr>
        <w:t>”</w:t>
      </w:r>
      <w:r>
        <w:rPr>
          <w:rFonts w:cs="Arial Unicode MS" w:asciiTheme="minorEastAsia" w:hAnsiTheme="minorEastAsia"/>
          <w:sz w:val="21"/>
          <w:szCs w:val="21"/>
          <w:lang w:bidi="ar"/>
        </w:rPr>
        <w:t>提取出来，放到一系列的状态类当中，这样可以把原来复杂的逻辑判断简单化。</w:t>
      </w:r>
    </w:p>
    <w:p>
      <w:pPr>
        <w:pStyle w:val="5"/>
        <w:ind w:firstLine="562"/>
        <w:rPr>
          <w:rFonts w:cs="Arial Unicode MS" w:asciiTheme="minorEastAsia" w:hAnsiTheme="minorEastAsia"/>
        </w:rPr>
      </w:pPr>
      <w:r>
        <w:rPr>
          <w:rFonts w:cs="Arial Unicode MS" w:asciiTheme="minorEastAsia" w:hAnsiTheme="minorEastAsia"/>
          <w:lang w:bidi="ar"/>
        </w:rPr>
        <w:t>玩家状态</w:t>
      </w:r>
      <w:r>
        <w:rPr>
          <w:rFonts w:hint="eastAsia" w:cs="Arial Unicode MS" w:asciiTheme="minorEastAsia" w:hAnsiTheme="minorEastAsia"/>
          <w:lang w:bidi="ar"/>
        </w:rPr>
        <w:t>相关实现</w:t>
      </w:r>
    </w:p>
    <w:p>
      <w:pPr>
        <w:ind w:firstLine="420"/>
        <w:rPr>
          <w:rFonts w:cs="Arial Unicode MS" w:asciiTheme="minorEastAsia" w:hAnsiTheme="minorEastAsia"/>
          <w:szCs w:val="21"/>
        </w:rPr>
      </w:pPr>
      <w:r>
        <w:rPr>
          <w:rFonts w:hint="eastAsia" w:cs="宋体" w:asciiTheme="minorEastAsia" w:hAnsiTheme="minorEastAsia"/>
          <w:sz w:val="21"/>
          <w:szCs w:val="21"/>
          <w:lang w:bidi="ar"/>
        </w:rPr>
        <w:t>游戏中设计了医院等使玩家封锁特定回合的特殊地图块，若从地图组件中对玩家封锁状态进行逻辑处理较为复杂，故将判断逻辑提取到玩家类中。</w:t>
      </w:r>
    </w:p>
    <w:tbl>
      <w:tblPr>
        <w:tblStyle w:val="33"/>
        <w:tblW w:w="5231"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3"/>
        <w:gridCol w:w="43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trPr>
        <w:tc>
          <w:tcPr>
            <w:tcW w:w="2570" w:type="pct"/>
            <w:tcBorders>
              <w:top w:val="single" w:color="auto" w:sz="4" w:space="0"/>
              <w:left w:val="single" w:color="auto" w:sz="4" w:space="0"/>
              <w:bottom w:val="single" w:color="auto" w:sz="4" w:space="0"/>
              <w:right w:val="single" w:color="auto" w:sz="4" w:space="0"/>
            </w:tcBorders>
            <w:shd w:val="clear" w:color="auto" w:fill="auto"/>
          </w:tcPr>
          <w:p>
            <w:pPr>
              <w:ind w:firstLine="420"/>
              <w:rPr>
                <w:rFonts w:asciiTheme="minorEastAsia" w:hAnsiTheme="minorEastAsia"/>
                <w:szCs w:val="21"/>
              </w:rPr>
            </w:pPr>
            <w:r>
              <w:rPr>
                <w:rFonts w:hint="eastAsia" w:cs="宋体" w:asciiTheme="minorEastAsia" w:hAnsiTheme="minorEastAsia"/>
                <w:sz w:val="21"/>
                <w:szCs w:val="21"/>
                <w:lang w:bidi="ar"/>
              </w:rPr>
              <w:t>函数名</w:t>
            </w:r>
          </w:p>
        </w:tc>
        <w:tc>
          <w:tcPr>
            <w:tcW w:w="2430" w:type="pct"/>
            <w:tcBorders>
              <w:top w:val="single" w:color="auto" w:sz="4" w:space="0"/>
              <w:left w:val="single" w:color="auto" w:sz="4" w:space="0"/>
              <w:bottom w:val="single" w:color="auto" w:sz="4" w:space="0"/>
              <w:right w:val="single" w:color="auto" w:sz="4" w:space="0"/>
            </w:tcBorders>
            <w:shd w:val="clear" w:color="auto" w:fill="auto"/>
          </w:tcPr>
          <w:p>
            <w:pPr>
              <w:ind w:firstLine="420"/>
              <w:rPr>
                <w:rFonts w:asciiTheme="minorEastAsia" w:hAnsiTheme="minorEastAsia"/>
                <w:szCs w:val="21"/>
              </w:rPr>
            </w:pPr>
            <w:r>
              <w:rPr>
                <w:rFonts w:hint="eastAsia" w:cs="宋体" w:asciiTheme="minorEastAsia" w:hAnsiTheme="minorEastAsia"/>
                <w:sz w:val="21"/>
                <w:szCs w:val="21"/>
                <w:lang w:bidi="ar"/>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atLeast"/>
        </w:trPr>
        <w:tc>
          <w:tcPr>
            <w:tcW w:w="2570" w:type="pct"/>
            <w:tcBorders>
              <w:top w:val="single" w:color="auto" w:sz="4" w:space="0"/>
              <w:left w:val="single" w:color="auto" w:sz="4" w:space="0"/>
              <w:bottom w:val="single" w:color="auto" w:sz="4" w:space="0"/>
              <w:right w:val="single" w:color="auto" w:sz="4" w:space="0"/>
            </w:tcBorders>
            <w:shd w:val="clear" w:color="auto" w:fill="auto"/>
          </w:tcPr>
          <w:p>
            <w:pPr>
              <w:ind w:firstLine="0" w:firstLineChars="0"/>
              <w:rPr>
                <w:szCs w:val="21"/>
              </w:rPr>
            </w:pPr>
            <w:r>
              <w:rPr>
                <w:sz w:val="21"/>
                <w:szCs w:val="21"/>
                <w:lang w:bidi="ar"/>
              </w:rPr>
              <w:t>setInHospital(int i,bool InHospital,int ForbidDay)</w:t>
            </w:r>
          </w:p>
        </w:tc>
        <w:tc>
          <w:tcPr>
            <w:tcW w:w="2430" w:type="pct"/>
            <w:tcBorders>
              <w:top w:val="single" w:color="auto" w:sz="4" w:space="0"/>
              <w:left w:val="single" w:color="auto" w:sz="4" w:space="0"/>
              <w:bottom w:val="single" w:color="auto" w:sz="4" w:space="0"/>
              <w:right w:val="single" w:color="auto" w:sz="4" w:space="0"/>
            </w:tcBorders>
            <w:shd w:val="clear" w:color="auto" w:fill="auto"/>
          </w:tcPr>
          <w:p>
            <w:pPr>
              <w:ind w:firstLine="0" w:firstLineChars="0"/>
              <w:rPr>
                <w:rFonts w:asciiTheme="minorEastAsia" w:hAnsiTheme="minorEastAsia"/>
                <w:szCs w:val="21"/>
              </w:rPr>
            </w:pPr>
            <w:r>
              <w:rPr>
                <w:rFonts w:hint="eastAsia" w:cs="宋体" w:asciiTheme="minorEastAsia" w:hAnsiTheme="minorEastAsia"/>
                <w:sz w:val="21"/>
                <w:szCs w:val="21"/>
                <w:lang w:bidi="ar"/>
              </w:rPr>
              <w:t>将玩家状态设置为封禁，并设定天数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2" w:hRule="atLeast"/>
        </w:trPr>
        <w:tc>
          <w:tcPr>
            <w:tcW w:w="2570" w:type="pct"/>
            <w:tcBorders>
              <w:top w:val="single" w:color="auto" w:sz="4" w:space="0"/>
              <w:left w:val="single" w:color="auto" w:sz="4" w:space="0"/>
              <w:bottom w:val="single" w:color="auto" w:sz="4" w:space="0"/>
              <w:right w:val="single" w:color="auto" w:sz="4" w:space="0"/>
            </w:tcBorders>
            <w:shd w:val="clear" w:color="auto" w:fill="auto"/>
          </w:tcPr>
          <w:p>
            <w:pPr>
              <w:ind w:firstLine="0" w:firstLineChars="0"/>
              <w:rPr>
                <w:szCs w:val="21"/>
              </w:rPr>
            </w:pPr>
            <w:r>
              <w:rPr>
                <w:sz w:val="21"/>
                <w:szCs w:val="21"/>
                <w:lang w:bidi="ar"/>
              </w:rPr>
              <w:t>reduceForbidDay(int i)</w:t>
            </w:r>
          </w:p>
        </w:tc>
        <w:tc>
          <w:tcPr>
            <w:tcW w:w="2430" w:type="pct"/>
            <w:tcBorders>
              <w:top w:val="single" w:color="auto" w:sz="4" w:space="0"/>
              <w:left w:val="single" w:color="auto" w:sz="4" w:space="0"/>
              <w:bottom w:val="single" w:color="auto" w:sz="4" w:space="0"/>
              <w:right w:val="single" w:color="auto" w:sz="4" w:space="0"/>
            </w:tcBorders>
            <w:shd w:val="clear" w:color="auto" w:fill="auto"/>
          </w:tcPr>
          <w:p>
            <w:pPr>
              <w:ind w:firstLine="0" w:firstLineChars="0"/>
              <w:rPr>
                <w:rFonts w:asciiTheme="minorEastAsia" w:hAnsiTheme="minorEastAsia"/>
                <w:szCs w:val="21"/>
              </w:rPr>
            </w:pPr>
            <w:r>
              <w:rPr>
                <w:rFonts w:hint="eastAsia" w:cs="宋体" w:asciiTheme="minorEastAsia" w:hAnsiTheme="minorEastAsia"/>
                <w:sz w:val="21"/>
                <w:szCs w:val="21"/>
                <w:lang w:bidi="ar"/>
              </w:rPr>
              <w:t>每回合被调用一次，减少玩家封禁天数，若封禁天数清零则将玩家状态设置为正常</w:t>
            </w:r>
          </w:p>
        </w:tc>
      </w:tr>
    </w:tbl>
    <w:p>
      <w:pPr>
        <w:pStyle w:val="4"/>
        <w:numPr>
          <w:ilvl w:val="2"/>
          <w:numId w:val="3"/>
        </w:numPr>
        <w:ind w:firstLineChars="0"/>
        <w:rPr>
          <w:rFonts w:cs="宋体" w:asciiTheme="minorEastAsia" w:hAnsiTheme="minorEastAsia"/>
        </w:rPr>
      </w:pPr>
      <w:bookmarkStart w:id="104" w:name="_Toc155184466"/>
      <w:bookmarkStart w:id="105" w:name="_Toc155129207"/>
      <w:r>
        <w:rPr>
          <w:rFonts w:hint="eastAsia" w:cs="宋体" w:asciiTheme="minorEastAsia" w:hAnsiTheme="minorEastAsia"/>
        </w:rPr>
        <w:t>类图</w:t>
      </w:r>
      <w:bookmarkEnd w:id="104"/>
      <w:bookmarkEnd w:id="105"/>
    </w:p>
    <w:p>
      <w:pPr>
        <w:ind w:firstLine="480"/>
      </w:pPr>
      <w:r>
        <w:drawing>
          <wp:inline distT="0" distB="0" distL="114300" distR="114300">
            <wp:extent cx="2971165" cy="249555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a:stretch>
                      <a:fillRect/>
                    </a:stretch>
                  </pic:blipFill>
                  <pic:spPr>
                    <a:xfrm>
                      <a:off x="0" y="0"/>
                      <a:ext cx="2974301" cy="2497933"/>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106" w:name="_Toc155184467"/>
      <w:bookmarkStart w:id="107" w:name="_Toc155129208"/>
      <w:r>
        <w:rPr>
          <w:rFonts w:cs="宋体" w:asciiTheme="minorEastAsia" w:hAnsiTheme="minorEastAsia"/>
        </w:rPr>
        <w:t>代价分析</w:t>
      </w:r>
      <w:bookmarkEnd w:id="106"/>
      <w:bookmarkEnd w:id="107"/>
    </w:p>
    <w:p>
      <w:pPr>
        <w:pStyle w:val="47"/>
        <w:numPr>
          <w:ilvl w:val="0"/>
          <w:numId w:val="9"/>
        </w:numPr>
        <w:ind w:firstLineChars="0"/>
      </w:pPr>
      <w:r>
        <w:t>在状态模式中，对象的行为取决于其状态，在状态切换频繁的情况下可能带来一些额外的性能开销。</w:t>
      </w:r>
    </w:p>
    <w:p>
      <w:pPr>
        <w:pStyle w:val="47"/>
        <w:numPr>
          <w:ilvl w:val="0"/>
          <w:numId w:val="9"/>
        </w:numPr>
        <w:ind w:firstLineChars="0"/>
      </w:pPr>
      <w:r>
        <w:t>引入状态类、抽象状态类、环境类等额外的类和接口，导致代码量的增加，可能增加开发和维护的成本。</w:t>
      </w:r>
    </w:p>
    <w:p>
      <w:pPr>
        <w:pStyle w:val="47"/>
        <w:numPr>
          <w:ilvl w:val="0"/>
          <w:numId w:val="9"/>
        </w:numPr>
        <w:ind w:firstLineChars="0"/>
      </w:pPr>
      <w:r>
        <w:t>在状态模式中，每个状态都需要被定义为一个类，因此可能会带来额外的空间开销。尤其是在系统中有大量状态和对象时，可能会占用较多的内存空间。</w:t>
      </w:r>
    </w:p>
    <w:p>
      <w:pPr>
        <w:ind w:firstLine="480"/>
      </w:pPr>
    </w:p>
    <w:p>
      <w:pPr>
        <w:ind w:firstLine="480"/>
      </w:pPr>
      <w:r>
        <w:t>逻辑封装提高了代码的可维护性和可扩展性。本游戏中仅有player一个拥有两个不同状态的对象，性能和空间开销整体可控，仍需要对性能进行额外的考虑和优化。</w:t>
      </w:r>
      <w:r>
        <w:rPr>
          <w:rFonts w:hint="eastAsia"/>
          <w:sz w:val="21"/>
          <w:szCs w:val="21"/>
          <w:lang w:bidi="ar"/>
        </w:rPr>
        <w:t xml:space="preserve"> </w:t>
      </w:r>
    </w:p>
    <w:p>
      <w:pPr>
        <w:pStyle w:val="3"/>
        <w:numPr>
          <w:ilvl w:val="1"/>
          <w:numId w:val="3"/>
        </w:numPr>
        <w:ind w:firstLineChars="0"/>
        <w:jc w:val="left"/>
        <w:rPr>
          <w:rFonts w:cs="宋体" w:asciiTheme="minorEastAsia" w:hAnsiTheme="minorEastAsia"/>
        </w:rPr>
      </w:pPr>
      <w:bookmarkStart w:id="108" w:name="_Toc155129209"/>
      <w:bookmarkStart w:id="109" w:name="_Toc155184468"/>
      <w:r>
        <w:rPr>
          <w:rFonts w:hint="eastAsia" w:cs="宋体" w:asciiTheme="minorEastAsia" w:hAnsiTheme="minorEastAsia"/>
        </w:rPr>
        <w:t>原型模式</w:t>
      </w:r>
      <w:bookmarkEnd w:id="108"/>
      <w:bookmarkEnd w:id="109"/>
    </w:p>
    <w:p>
      <w:pPr>
        <w:pStyle w:val="4"/>
        <w:numPr>
          <w:ilvl w:val="2"/>
          <w:numId w:val="3"/>
        </w:numPr>
        <w:ind w:firstLineChars="0"/>
        <w:rPr>
          <w:rFonts w:cs="宋体" w:asciiTheme="minorEastAsia" w:hAnsiTheme="minorEastAsia"/>
        </w:rPr>
      </w:pPr>
      <w:bookmarkStart w:id="110" w:name="_Toc155129210"/>
      <w:bookmarkStart w:id="111" w:name="_Toc155184469"/>
      <w:r>
        <w:rPr>
          <w:rFonts w:cs="宋体" w:asciiTheme="minorEastAsia" w:hAnsiTheme="minorEastAsia"/>
        </w:rPr>
        <w:t>实现描述</w:t>
      </w:r>
      <w:bookmarkEnd w:id="110"/>
      <w:bookmarkEnd w:id="111"/>
    </w:p>
    <w:p>
      <w:pPr>
        <w:ind w:firstLine="420"/>
        <w:rPr>
          <w:rFonts w:cs="Arial Unicode MS" w:asciiTheme="minorEastAsia" w:hAnsiTheme="minorEastAsia"/>
          <w:szCs w:val="21"/>
          <w:lang w:bidi="ar"/>
        </w:rPr>
      </w:pPr>
      <w:r>
        <w:rPr>
          <w:rFonts w:cs="Arial Unicode MS" w:asciiTheme="minorEastAsia" w:hAnsiTheme="minorEastAsia"/>
          <w:sz w:val="21"/>
          <w:szCs w:val="21"/>
          <w:lang w:bidi="ar"/>
        </w:rPr>
        <w:t xml:space="preserve">原型模式即用一个已经创建的实例作为原型，通过复制该原型对象来创建一个和原型相同或相似的新对象。在这里，原型实例指定了要创建的对象的种类。用这种方式创建对象非常高效，根本无须知道对象创建的细节。 </w:t>
      </w:r>
    </w:p>
    <w:p>
      <w:pPr>
        <w:pStyle w:val="5"/>
        <w:keepNext w:val="0"/>
        <w:keepLines w:val="0"/>
        <w:ind w:firstLine="562"/>
        <w:rPr>
          <w:rFonts w:cs="Arial Unicode MS" w:asciiTheme="minorEastAsia" w:hAnsiTheme="minorEastAsia"/>
          <w:lang w:bidi="ar"/>
        </w:rPr>
      </w:pPr>
      <w:r>
        <w:rPr>
          <w:rFonts w:cs="Arial Unicode MS" w:asciiTheme="minorEastAsia" w:hAnsiTheme="minorEastAsia"/>
          <w:lang w:bidi="ar"/>
        </w:rPr>
        <w:t>地产建造、</w:t>
      </w:r>
      <w:r>
        <w:rPr>
          <w:rFonts w:hint="eastAsia" w:cs="Arial Unicode MS" w:asciiTheme="minorEastAsia" w:hAnsiTheme="minorEastAsia"/>
          <w:lang w:bidi="ar"/>
        </w:rPr>
        <w:t>房屋</w:t>
      </w:r>
      <w:r>
        <w:rPr>
          <w:rFonts w:cs="Arial Unicode MS" w:asciiTheme="minorEastAsia" w:hAnsiTheme="minorEastAsia"/>
          <w:lang w:bidi="ar"/>
        </w:rPr>
        <w:t>升级相关实现</w:t>
      </w:r>
    </w:p>
    <w:p>
      <w:pPr>
        <w:widowControl/>
        <w:ind w:firstLine="480"/>
        <w:jc w:val="left"/>
        <w:rPr>
          <w:rFonts w:cs="宋体" w:asciiTheme="minorEastAsia" w:hAnsiTheme="minorEastAsia"/>
          <w:color w:val="000000"/>
          <w:kern w:val="0"/>
        </w:rPr>
      </w:pPr>
      <w:r>
        <w:rPr>
          <w:rFonts w:hint="eastAsia" w:cs="宋体" w:asciiTheme="minorEastAsia" w:hAnsiTheme="minorEastAsia"/>
          <w:color w:val="000000"/>
          <w:kern w:val="0"/>
          <w:lang w:bidi="ar"/>
        </w:rPr>
        <w:t>土地有一个各等级房产贴图的源数组Building[]。房子的建造，让土地的租金上升，同时让土地上的图标发生改变。每次需要新建或升级房产时，就通过getAsset()函数从源数组里复制一个添加进数组。无需重新拉取贴图，也无需详细了解房产图像创建的细节。</w:t>
      </w:r>
    </w:p>
    <w:p>
      <w:pPr>
        <w:pStyle w:val="4"/>
        <w:numPr>
          <w:ilvl w:val="2"/>
          <w:numId w:val="3"/>
        </w:numPr>
        <w:ind w:firstLineChars="0"/>
        <w:rPr>
          <w:rFonts w:cs="宋体" w:asciiTheme="minorEastAsia" w:hAnsiTheme="minorEastAsia"/>
        </w:rPr>
      </w:pPr>
      <w:bookmarkStart w:id="112" w:name="_Toc155184470"/>
      <w:bookmarkStart w:id="113" w:name="_Toc155129211"/>
      <w:r>
        <w:rPr>
          <w:rFonts w:hint="eastAsia" w:cs="宋体" w:asciiTheme="minorEastAsia" w:hAnsiTheme="minorEastAsia"/>
        </w:rPr>
        <w:t>类图</w:t>
      </w:r>
      <w:bookmarkEnd w:id="112"/>
      <w:bookmarkEnd w:id="113"/>
    </w:p>
    <w:p>
      <w:pPr>
        <w:widowControl/>
        <w:ind w:firstLine="480"/>
        <w:jc w:val="left"/>
        <w:rPr>
          <w:rFonts w:cs="宋体" w:asciiTheme="minorEastAsia" w:hAnsiTheme="minorEastAsia"/>
          <w:color w:val="000000"/>
          <w:kern w:val="0"/>
        </w:rPr>
      </w:pPr>
      <w:r>
        <w:rPr>
          <w:rFonts w:hint="eastAsia" w:cs="宋体" w:asciiTheme="minorEastAsia" w:hAnsiTheme="minorEastAsia"/>
          <w:color w:val="000000"/>
          <w:kern w:val="0"/>
          <w:lang w:bidi="ar"/>
        </w:rPr>
        <w:t xml:space="preserve"> </w:t>
      </w:r>
      <w:r>
        <w:rPr>
          <w:rFonts w:cs="宋体" w:asciiTheme="minorEastAsia" w:hAnsiTheme="minorEastAsia"/>
          <w:color w:val="000000"/>
          <w:kern w:val="0"/>
        </w:rPr>
        <w:drawing>
          <wp:inline distT="0" distB="0" distL="114300" distR="114300">
            <wp:extent cx="4679950" cy="23241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a:stretch>
                      <a:fillRect/>
                    </a:stretch>
                  </pic:blipFill>
                  <pic:spPr>
                    <a:xfrm>
                      <a:off x="0" y="0"/>
                      <a:ext cx="4679950" cy="2324100"/>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114" w:name="_Toc155129212"/>
      <w:bookmarkStart w:id="115" w:name="_Toc155184471"/>
      <w:r>
        <w:rPr>
          <w:rFonts w:cs="宋体" w:asciiTheme="minorEastAsia" w:hAnsiTheme="minorEastAsia"/>
        </w:rPr>
        <w:t>代价分析</w:t>
      </w:r>
      <w:bookmarkEnd w:id="114"/>
      <w:bookmarkEnd w:id="115"/>
    </w:p>
    <w:p>
      <w:pPr>
        <w:pStyle w:val="47"/>
        <w:numPr>
          <w:ilvl w:val="0"/>
          <w:numId w:val="10"/>
        </w:numPr>
        <w:ind w:firstLineChars="0"/>
      </w:pPr>
      <w:r>
        <w:t>需要维护原型对象的克隆逻辑getAssets，并且在系统中引入了原型管理器等额外的组件。这可能会增加一些额外的复杂度和维护成本。</w:t>
      </w:r>
    </w:p>
    <w:p>
      <w:pPr>
        <w:pStyle w:val="47"/>
        <w:numPr>
          <w:ilvl w:val="0"/>
          <w:numId w:val="10"/>
        </w:numPr>
        <w:ind w:firstLineChars="0"/>
      </w:pPr>
      <w:r>
        <w:t>对象的克隆通常会涉及到对象的深拷贝或者浅拷贝操作，需要频繁拷贝时存在一定的性能开销。</w:t>
      </w:r>
    </w:p>
    <w:p>
      <w:pPr>
        <w:pStyle w:val="47"/>
        <w:numPr>
          <w:ilvl w:val="0"/>
          <w:numId w:val="10"/>
        </w:numPr>
        <w:ind w:firstLineChars="0"/>
      </w:pPr>
      <w:r>
        <w:t>原型模式通常需要引入原型对象、原型管理器等额外的类和接口，这可能会导致代码量的增加。特别是在系统中有多个需要克隆的对象时，可能会增加一些额外的开发和维护成本。</w:t>
      </w:r>
    </w:p>
    <w:p>
      <w:pPr>
        <w:pStyle w:val="47"/>
        <w:numPr>
          <w:ilvl w:val="0"/>
          <w:numId w:val="10"/>
        </w:numPr>
        <w:ind w:firstLineChars="0"/>
      </w:pPr>
      <w:r>
        <w:t>设置了BuildingAsset数组存储原型贴图需要额外空间开销。</w:t>
      </w:r>
    </w:p>
    <w:p>
      <w:pPr>
        <w:ind w:firstLine="480"/>
      </w:pPr>
    </w:p>
    <w:p>
      <w:pPr>
        <w:ind w:firstLine="480"/>
      </w:pPr>
      <w:r>
        <w:t>游戏不需要大量克隆对象，且房产原型仅六个图片元素，空间开销可控。使用原型模式来复制房产贴图的源数组，便于对象创建且提高了代码的灵活性和可扩展性。</w:t>
      </w:r>
    </w:p>
    <w:p>
      <w:pPr>
        <w:pStyle w:val="3"/>
        <w:numPr>
          <w:ilvl w:val="1"/>
          <w:numId w:val="3"/>
        </w:numPr>
        <w:ind w:firstLineChars="0"/>
        <w:jc w:val="left"/>
        <w:rPr>
          <w:rFonts w:cs="宋体" w:asciiTheme="minorEastAsia" w:hAnsiTheme="minorEastAsia"/>
        </w:rPr>
      </w:pPr>
      <w:bookmarkStart w:id="116" w:name="_Toc155129213"/>
      <w:bookmarkStart w:id="117" w:name="_Toc155184472"/>
      <w:r>
        <w:rPr>
          <w:rFonts w:hint="eastAsia" w:cs="宋体" w:asciiTheme="minorEastAsia" w:hAnsiTheme="minorEastAsia"/>
        </w:rPr>
        <w:t>访问者模式</w:t>
      </w:r>
      <w:bookmarkEnd w:id="116"/>
      <w:bookmarkEnd w:id="117"/>
    </w:p>
    <w:p>
      <w:pPr>
        <w:pStyle w:val="4"/>
        <w:numPr>
          <w:ilvl w:val="2"/>
          <w:numId w:val="3"/>
        </w:numPr>
        <w:ind w:firstLineChars="0"/>
        <w:rPr>
          <w:rFonts w:cs="宋体" w:asciiTheme="minorEastAsia" w:hAnsiTheme="minorEastAsia"/>
        </w:rPr>
      </w:pPr>
      <w:bookmarkStart w:id="118" w:name="_Toc155184473"/>
      <w:bookmarkStart w:id="119" w:name="_Toc155129214"/>
      <w:r>
        <w:rPr>
          <w:rFonts w:cs="宋体" w:asciiTheme="minorEastAsia" w:hAnsiTheme="minorEastAsia"/>
        </w:rPr>
        <w:t>实现描述</w:t>
      </w:r>
      <w:bookmarkEnd w:id="118"/>
      <w:bookmarkEnd w:id="119"/>
    </w:p>
    <w:p>
      <w:pPr>
        <w:widowControl/>
        <w:ind w:firstLine="480"/>
        <w:rPr>
          <w:rFonts w:cs="Arial Unicode MS" w:asciiTheme="minorEastAsia" w:hAnsiTheme="minorEastAsia"/>
          <w:color w:val="000000"/>
          <w:shd w:val="clear" w:color="auto" w:fill="FFFFFF"/>
        </w:rPr>
      </w:pPr>
      <w:r>
        <w:rPr>
          <w:rFonts w:cs="Arial Unicode MS" w:asciiTheme="minorEastAsia" w:hAnsiTheme="minorEastAsia"/>
          <w:color w:val="000000"/>
          <w:shd w:val="clear" w:color="auto" w:fill="FFFFFF"/>
        </w:rPr>
        <w:t>将作用于某种数据结构中的各元素的操作分离出来封装成独立的类，使其在不改变数据结构的前提下可以添加作用于这些元素的新的操作，为数据结构中的每个元素提供多种访问方式。它将对数据的操作与数据结构进行分离，是行为类模式中最复杂的一种模式。</w:t>
      </w:r>
    </w:p>
    <w:p>
      <w:pPr>
        <w:pStyle w:val="5"/>
        <w:keepNext w:val="0"/>
        <w:keepLines w:val="0"/>
        <w:widowControl/>
        <w:ind w:firstLine="562"/>
        <w:rPr>
          <w:rFonts w:cs="Arial Unicode MS" w:asciiTheme="minorEastAsia" w:hAnsiTheme="minorEastAsia"/>
          <w:color w:val="000000"/>
          <w:shd w:val="clear" w:color="auto" w:fill="FFFFFF"/>
        </w:rPr>
      </w:pPr>
      <w:r>
        <w:rPr>
          <w:rFonts w:cs="Arial Unicode MS" w:asciiTheme="minorEastAsia" w:hAnsiTheme="minorEastAsia"/>
          <w:color w:val="000000"/>
          <w:shd w:val="clear" w:color="auto" w:fill="FFFFFF"/>
        </w:rPr>
        <w:t>player访问</w:t>
      </w:r>
      <w:r>
        <w:rPr>
          <w:rFonts w:hint="eastAsia" w:cs="Arial Unicode MS" w:asciiTheme="minorEastAsia" w:hAnsiTheme="minorEastAsia"/>
          <w:color w:val="000000"/>
          <w:shd w:val="clear" w:color="auto" w:fill="FFFFFF"/>
        </w:rPr>
        <w:t>相关</w:t>
      </w:r>
      <w:r>
        <w:rPr>
          <w:rFonts w:cs="Arial Unicode MS" w:asciiTheme="minorEastAsia" w:hAnsiTheme="minorEastAsia"/>
          <w:color w:val="000000"/>
          <w:shd w:val="clear" w:color="auto" w:fill="FFFFFF"/>
        </w:rPr>
        <w:t xml:space="preserve">实现 </w:t>
      </w:r>
    </w:p>
    <w:p>
      <w:pPr>
        <w:widowControl/>
        <w:ind w:firstLine="480"/>
        <w:rPr>
          <w:rFonts w:cs="Arial Unicode MS" w:asciiTheme="minorEastAsia" w:hAnsiTheme="minorEastAsia"/>
          <w:color w:val="000000"/>
          <w:shd w:val="clear" w:color="auto" w:fill="FFFFFF"/>
        </w:rPr>
      </w:pPr>
      <w:r>
        <w:rPr>
          <w:rFonts w:hint="eastAsia" w:cs="宋体" w:asciiTheme="minorEastAsia" w:hAnsiTheme="minorEastAsia"/>
          <w:color w:val="000000"/>
          <w:shd w:val="clear" w:color="auto" w:fill="FFFFFF"/>
          <w:lang w:val="en-US" w:eastAsia="zh-CN"/>
        </w:rPr>
        <w:t>不同</w:t>
      </w:r>
      <w:r>
        <w:rPr>
          <w:rFonts w:hint="eastAsia" w:cs="宋体" w:asciiTheme="minorEastAsia" w:hAnsiTheme="minorEastAsia"/>
          <w:color w:val="000000"/>
          <w:shd w:val="clear" w:color="auto" w:fill="FFFFFF"/>
        </w:rPr>
        <w:t>玩家（访问者）到达</w:t>
      </w:r>
      <w:r>
        <w:rPr>
          <w:rFonts w:hint="eastAsia" w:cs="宋体" w:asciiTheme="minorEastAsia" w:hAnsiTheme="minorEastAsia"/>
          <w:color w:val="000000"/>
          <w:shd w:val="clear" w:color="auto" w:fill="FFFFFF"/>
          <w:lang w:val="en-US" w:eastAsia="zh-CN"/>
        </w:rPr>
        <w:t>相同</w:t>
      </w:r>
      <w:r>
        <w:rPr>
          <w:rFonts w:hint="eastAsia" w:cs="宋体" w:asciiTheme="minorEastAsia" w:hAnsiTheme="minorEastAsia"/>
          <w:color w:val="000000"/>
          <w:shd w:val="clear" w:color="auto" w:fill="FFFFFF"/>
        </w:rPr>
        <w:t>地图块（访问元素）将触发不同事件，同一地图块会根据土地未出售、遇到土地所有者、遇到其他玩家三种情况，对应触发不同事件：提示购买、询问升级、缴纳租金。不同访问者分类处理，故用访问者模式实现。</w:t>
      </w:r>
    </w:p>
    <w:tbl>
      <w:tblPr>
        <w:tblStyle w:val="3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shd w:val="clear" w:color="auto" w:fill="auto"/>
          </w:tcPr>
          <w:p>
            <w:pPr>
              <w:ind w:firstLine="480"/>
              <w:rPr>
                <w:shd w:val="clear" w:color="auto" w:fill="FFFFFF"/>
              </w:rPr>
            </w:pPr>
            <w:r>
              <w:rPr>
                <w:shd w:val="clear" w:color="auto" w:fill="FFFFFF"/>
              </w:rPr>
              <w:t>类型</w:t>
            </w:r>
          </w:p>
        </w:tc>
        <w:tc>
          <w:tcPr>
            <w:tcW w:w="2500" w:type="pct"/>
            <w:tcBorders>
              <w:top w:val="single" w:color="auto" w:sz="4" w:space="0"/>
              <w:left w:val="single" w:color="auto" w:sz="4" w:space="0"/>
              <w:bottom w:val="single" w:color="auto" w:sz="4" w:space="0"/>
              <w:right w:val="single" w:color="auto" w:sz="4" w:space="0"/>
            </w:tcBorders>
            <w:shd w:val="clear" w:color="auto" w:fill="auto"/>
          </w:tcPr>
          <w:p>
            <w:pPr>
              <w:ind w:firstLine="480"/>
              <w:rPr>
                <w:shd w:val="clear" w:color="auto" w:fill="FFFFFF"/>
              </w:rPr>
            </w:pPr>
            <w:r>
              <w:rPr>
                <w:shd w:val="clear" w:color="auto" w:fill="FFFFFF"/>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shd w:val="clear" w:color="auto" w:fill="auto"/>
          </w:tcPr>
          <w:p>
            <w:pPr>
              <w:ind w:firstLine="480"/>
              <w:rPr>
                <w:shd w:val="clear" w:color="auto" w:fill="FFFFFF"/>
              </w:rPr>
            </w:pPr>
            <w:r>
              <w:rPr>
                <w:shd w:val="clear" w:color="auto" w:fill="FFFFFF"/>
              </w:rPr>
              <w:t>访问者（Player）</w:t>
            </w:r>
          </w:p>
        </w:tc>
        <w:tc>
          <w:tcPr>
            <w:tcW w:w="2500" w:type="pct"/>
            <w:tcBorders>
              <w:top w:val="single" w:color="auto" w:sz="4" w:space="0"/>
              <w:left w:val="single" w:color="auto" w:sz="4" w:space="0"/>
              <w:bottom w:val="single" w:color="auto" w:sz="4" w:space="0"/>
              <w:right w:val="single" w:color="auto" w:sz="4" w:space="0"/>
            </w:tcBorders>
            <w:shd w:val="clear" w:color="auto" w:fill="auto"/>
          </w:tcPr>
          <w:p>
            <w:pPr>
              <w:ind w:firstLine="480"/>
              <w:rPr>
                <w:shd w:val="clear" w:color="auto" w:fill="FFFFFF"/>
              </w:rPr>
            </w:pPr>
            <w:r>
              <w:rPr>
                <w:shd w:val="clear" w:color="auto" w:fill="FFFFFF"/>
              </w:rPr>
              <w:t>玩家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shd w:val="clear" w:color="auto" w:fill="auto"/>
          </w:tcPr>
          <w:p>
            <w:pPr>
              <w:ind w:firstLine="480"/>
              <w:rPr>
                <w:shd w:val="clear" w:color="auto" w:fill="FFFFFF"/>
              </w:rPr>
            </w:pPr>
            <w:r>
              <w:rPr>
                <w:shd w:val="clear" w:color="auto" w:fill="FFFFFF"/>
              </w:rPr>
              <w:t>抽象元素（TileComponent）</w:t>
            </w:r>
          </w:p>
        </w:tc>
        <w:tc>
          <w:tcPr>
            <w:tcW w:w="2500" w:type="pct"/>
            <w:tcBorders>
              <w:top w:val="single" w:color="auto" w:sz="4" w:space="0"/>
              <w:left w:val="single" w:color="auto" w:sz="4" w:space="0"/>
              <w:bottom w:val="single" w:color="auto" w:sz="4" w:space="0"/>
              <w:right w:val="single" w:color="auto" w:sz="4" w:space="0"/>
            </w:tcBorders>
            <w:shd w:val="clear" w:color="auto" w:fill="auto"/>
          </w:tcPr>
          <w:p>
            <w:pPr>
              <w:ind w:firstLine="480"/>
              <w:rPr>
                <w:shd w:val="clear" w:color="auto" w:fill="FFFFFF"/>
              </w:rPr>
            </w:pPr>
            <w:r>
              <w:rPr>
                <w:shd w:val="clear" w:color="auto" w:fill="FFFFFF"/>
              </w:rPr>
              <w:t>声明一个指向基类的指针供子类调用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shd w:val="clear" w:color="auto" w:fill="auto"/>
          </w:tcPr>
          <w:p>
            <w:pPr>
              <w:ind w:firstLine="480"/>
              <w:rPr>
                <w:shd w:val="clear" w:color="auto" w:fill="FFFFFF"/>
              </w:rPr>
            </w:pPr>
            <w:r>
              <w:rPr>
                <w:shd w:val="clear" w:color="auto" w:fill="FFFFFF"/>
              </w:rPr>
              <w:t>具体元素（placeTileComponent）</w:t>
            </w:r>
          </w:p>
        </w:tc>
        <w:tc>
          <w:tcPr>
            <w:tcW w:w="2500" w:type="pct"/>
            <w:tcBorders>
              <w:top w:val="single" w:color="auto" w:sz="4" w:space="0"/>
              <w:left w:val="single" w:color="auto" w:sz="4" w:space="0"/>
              <w:bottom w:val="single" w:color="auto" w:sz="4" w:space="0"/>
              <w:right w:val="single" w:color="auto" w:sz="4" w:space="0"/>
            </w:tcBorders>
            <w:shd w:val="clear" w:color="auto" w:fill="auto"/>
          </w:tcPr>
          <w:p>
            <w:pPr>
              <w:ind w:firstLine="480"/>
              <w:rPr>
                <w:shd w:val="clear" w:color="auto" w:fill="FFFFFF"/>
              </w:rPr>
            </w:pPr>
            <w:r>
              <w:rPr>
                <w:shd w:val="clear" w:color="auto" w:fill="FFFFFF"/>
              </w:rPr>
              <w:t>包含地产类的业务逻辑，声明了地图块设置地产所有者、修改租金等函数供接口调用。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shd w:val="clear" w:color="auto" w:fill="auto"/>
          </w:tcPr>
          <w:p>
            <w:pPr>
              <w:ind w:firstLine="480"/>
              <w:rPr>
                <w:shd w:val="clear" w:color="auto" w:fill="FFFFFF"/>
              </w:rPr>
            </w:pPr>
            <w:r>
              <w:rPr>
                <w:shd w:val="clear" w:color="auto" w:fill="FFFFFF"/>
              </w:rPr>
              <w:t>对象结构（playerLandedOnPlaceTile）</w:t>
            </w:r>
          </w:p>
        </w:tc>
        <w:tc>
          <w:tcPr>
            <w:tcW w:w="2500" w:type="pct"/>
            <w:tcBorders>
              <w:top w:val="single" w:color="auto" w:sz="4" w:space="0"/>
              <w:left w:val="single" w:color="auto" w:sz="4" w:space="0"/>
              <w:bottom w:val="single" w:color="auto" w:sz="4" w:space="0"/>
              <w:right w:val="single" w:color="auto" w:sz="4" w:space="0"/>
            </w:tcBorders>
            <w:shd w:val="clear" w:color="auto" w:fill="auto"/>
          </w:tcPr>
          <w:p>
            <w:pPr>
              <w:ind w:firstLine="480"/>
              <w:rPr>
                <w:shd w:val="clear" w:color="auto" w:fill="FFFFFF"/>
              </w:rPr>
            </w:pPr>
            <w:r>
              <w:rPr>
                <w:shd w:val="clear" w:color="auto" w:fill="FFFFFF"/>
              </w:rPr>
              <w:t>包含元素角色的容器，提供让访问者对象遍历容器中的所有元素的方法</w:t>
            </w:r>
          </w:p>
        </w:tc>
      </w:tr>
    </w:tbl>
    <w:p>
      <w:pPr>
        <w:ind w:firstLine="480"/>
        <w:rPr>
          <w:rFonts w:cs="Arial Unicode MS" w:asciiTheme="minorEastAsia" w:hAnsiTheme="minorEastAsia"/>
          <w:color w:val="000000"/>
          <w:shd w:val="clear" w:color="auto" w:fill="FFFFFF"/>
        </w:rPr>
      </w:pPr>
      <w:r>
        <w:rPr>
          <w:rFonts w:hint="eastAsia" w:cs="Arial Unicode MS" w:asciiTheme="minorEastAsia" w:hAnsiTheme="minorEastAsia"/>
          <w:color w:val="000000"/>
          <w:shd w:val="clear" w:color="auto" w:fill="FFFFFF"/>
        </w:rPr>
        <w:t xml:space="preserve"> </w:t>
      </w:r>
    </w:p>
    <w:p>
      <w:pPr>
        <w:pStyle w:val="4"/>
        <w:numPr>
          <w:ilvl w:val="2"/>
          <w:numId w:val="3"/>
        </w:numPr>
        <w:ind w:firstLineChars="0"/>
        <w:rPr>
          <w:rFonts w:cs="宋体" w:asciiTheme="minorEastAsia" w:hAnsiTheme="minorEastAsia"/>
        </w:rPr>
      </w:pPr>
      <w:bookmarkStart w:id="120" w:name="_Toc155184474"/>
      <w:bookmarkStart w:id="121" w:name="_Toc155129215"/>
      <w:r>
        <w:rPr>
          <w:rFonts w:hint="eastAsia" w:cs="宋体" w:asciiTheme="minorEastAsia" w:hAnsiTheme="minorEastAsia"/>
        </w:rPr>
        <w:t>类图</w:t>
      </w:r>
      <w:bookmarkEnd w:id="120"/>
      <w:bookmarkEnd w:id="121"/>
    </w:p>
    <w:p>
      <w:pPr>
        <w:ind w:firstLine="480"/>
        <w:rPr>
          <w:rFonts w:cs="宋体" w:asciiTheme="minorEastAsia" w:hAnsiTheme="minorEastAsia"/>
          <w:b/>
          <w:sz w:val="30"/>
        </w:rPr>
      </w:pPr>
      <w:r>
        <w:rPr>
          <w:rFonts w:asciiTheme="minorEastAsia" w:hAnsiTheme="minorEastAsia"/>
        </w:rPr>
        <w:drawing>
          <wp:inline distT="0" distB="0" distL="114300" distR="114300">
            <wp:extent cx="5271770" cy="5417185"/>
            <wp:effectExtent l="0" t="0" r="5080"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stretch>
                      <a:fillRect/>
                    </a:stretch>
                  </pic:blipFill>
                  <pic:spPr>
                    <a:xfrm>
                      <a:off x="0" y="0"/>
                      <a:ext cx="5271770" cy="5417185"/>
                    </a:xfrm>
                    <a:prstGeom prst="rect">
                      <a:avLst/>
                    </a:prstGeom>
                  </pic:spPr>
                </pic:pic>
              </a:graphicData>
            </a:graphic>
          </wp:inline>
        </w:drawing>
      </w:r>
    </w:p>
    <w:p>
      <w:pPr>
        <w:ind w:firstLine="602"/>
        <w:rPr>
          <w:rFonts w:cs="宋体" w:asciiTheme="minorEastAsia" w:hAnsiTheme="minorEastAsia"/>
          <w:b/>
          <w:sz w:val="30"/>
        </w:rPr>
      </w:pPr>
    </w:p>
    <w:p>
      <w:pPr>
        <w:pStyle w:val="4"/>
        <w:numPr>
          <w:ilvl w:val="2"/>
          <w:numId w:val="3"/>
        </w:numPr>
        <w:ind w:firstLineChars="0"/>
        <w:rPr>
          <w:rFonts w:cs="宋体" w:asciiTheme="minorEastAsia" w:hAnsiTheme="minorEastAsia"/>
        </w:rPr>
      </w:pPr>
      <w:bookmarkStart w:id="122" w:name="_Toc155184475"/>
      <w:bookmarkStart w:id="123" w:name="_Toc155129216"/>
      <w:r>
        <w:rPr>
          <w:rFonts w:hint="eastAsia" w:cs="宋体" w:asciiTheme="minorEastAsia" w:hAnsiTheme="minorEastAsia"/>
        </w:rPr>
        <w:t>代价分析</w:t>
      </w:r>
      <w:bookmarkEnd w:id="122"/>
      <w:bookmarkEnd w:id="123"/>
    </w:p>
    <w:p>
      <w:pPr>
        <w:pStyle w:val="47"/>
        <w:numPr>
          <w:ilvl w:val="0"/>
          <w:numId w:val="11"/>
        </w:numPr>
        <w:ind w:left="420" w:leftChars="0" w:hanging="420" w:firstLineChars="0"/>
        <w:rPr>
          <w:rFonts w:hint="default" w:ascii="Times New Roman" w:hAnsi="Times New Roman" w:cs="Times New Roman"/>
        </w:rPr>
      </w:pPr>
      <w:r>
        <w:rPr>
          <w:rFonts w:hint="default" w:ascii="Times New Roman" w:hAnsi="Times New Roman" w:cs="Times New Roman"/>
        </w:rPr>
        <w:t>访问者模式需要定义访问者接口PlaceTileListener、具体访问者类、具体元素类placeTileComponent等，增加一些额外的代码量和空间开销。</w:t>
      </w:r>
    </w:p>
    <w:p>
      <w:pPr>
        <w:pStyle w:val="47"/>
        <w:numPr>
          <w:ilvl w:val="0"/>
          <w:numId w:val="11"/>
        </w:numPr>
        <w:ind w:left="420" w:leftChars="0" w:hanging="420" w:firstLineChars="0"/>
        <w:rPr>
          <w:rFonts w:hint="default" w:ascii="Times New Roman" w:hAnsi="Times New Roman" w:cs="Times New Roman"/>
        </w:rPr>
      </w:pPr>
      <w:r>
        <w:rPr>
          <w:rFonts w:hint="default" w:ascii="Times New Roman" w:hAnsi="Times New Roman" w:cs="Times New Roman"/>
        </w:rPr>
        <w:t>访问元素TileComponent需要接受访问者的访问并做出逻辑判断，存在额外的性能开销。</w:t>
      </w:r>
    </w:p>
    <w:p>
      <w:pPr>
        <w:ind w:firstLine="480"/>
        <w:rPr>
          <w:rFonts w:hint="default" w:ascii="Times New Roman" w:hAnsi="Times New Roman" w:cs="Times New Roman"/>
        </w:rPr>
      </w:pPr>
    </w:p>
    <w:p>
      <w:pPr>
        <w:numPr>
          <w:ilvl w:val="0"/>
          <w:numId w:val="11"/>
        </w:numPr>
        <w:bidi w:val="0"/>
        <w:rPr>
          <w:rFonts w:hint="default" w:ascii="Times New Roman" w:hAnsi="Times New Roman" w:cs="Times New Roman"/>
        </w:rPr>
      </w:pPr>
      <w:r>
        <w:rPr>
          <w:rFonts w:hint="default" w:ascii="Times New Roman" w:hAnsi="Times New Roman" w:cs="Times New Roman"/>
        </w:rPr>
        <w:t>访问者模式有助于将player、Tile数据结构与数据操作playerLandedOnPlaceTile解耦，使得数据结构的变化不会影响数据操作的变化。本游戏中对象结构较小且访问者逻辑并不复杂，总体代价可控。</w:t>
      </w:r>
    </w:p>
    <w:p>
      <w:pPr>
        <w:pStyle w:val="3"/>
        <w:numPr>
          <w:ilvl w:val="1"/>
          <w:numId w:val="3"/>
        </w:numPr>
        <w:ind w:firstLineChars="0"/>
        <w:jc w:val="left"/>
        <w:rPr>
          <w:rFonts w:cs="宋体" w:asciiTheme="minorEastAsia" w:hAnsiTheme="minorEastAsia"/>
        </w:rPr>
      </w:pPr>
      <w:bookmarkStart w:id="124" w:name="_Toc155129217"/>
      <w:bookmarkStart w:id="125" w:name="_Toc155184476"/>
      <w:r>
        <w:rPr>
          <w:rFonts w:hint="eastAsia" w:cs="宋体" w:asciiTheme="minorEastAsia" w:hAnsiTheme="minorEastAsia"/>
        </w:rPr>
        <w:t>装饰器模式</w:t>
      </w:r>
      <w:bookmarkEnd w:id="124"/>
      <w:bookmarkEnd w:id="125"/>
    </w:p>
    <w:p>
      <w:pPr>
        <w:pStyle w:val="4"/>
        <w:numPr>
          <w:ilvl w:val="2"/>
          <w:numId w:val="3"/>
        </w:numPr>
        <w:ind w:firstLineChars="0"/>
        <w:rPr>
          <w:rFonts w:cs="宋体" w:asciiTheme="minorEastAsia" w:hAnsiTheme="minorEastAsia"/>
        </w:rPr>
      </w:pPr>
      <w:bookmarkStart w:id="126" w:name="_Toc155184477"/>
      <w:bookmarkStart w:id="127" w:name="_Toc155129218"/>
      <w:r>
        <w:rPr>
          <w:rFonts w:cs="宋体" w:asciiTheme="minorEastAsia" w:hAnsiTheme="minorEastAsia"/>
        </w:rPr>
        <w:t>实现描述</w:t>
      </w:r>
      <w:bookmarkEnd w:id="126"/>
      <w:bookmarkEnd w:id="127"/>
    </w:p>
    <w:p>
      <w:pPr>
        <w:ind w:firstLine="480"/>
        <w:rPr>
          <w:rFonts w:asciiTheme="minorEastAsia" w:hAnsiTheme="minorEastAsia"/>
          <w:shd w:val="clear" w:color="auto" w:fill="FFFFFF"/>
        </w:rPr>
      </w:pPr>
      <w:r>
        <w:rPr>
          <w:rFonts w:cs="Arial Unicode MS" w:asciiTheme="minorEastAsia" w:hAnsiTheme="minorEastAsia"/>
          <w:shd w:val="clear" w:color="auto" w:fill="FFFFFF"/>
          <w:lang w:bidi="ar"/>
        </w:rPr>
        <w:t>装饰模式又名包装模式，它以对客户端透明的方式扩展对象的功能，是继承关系的一个替代方案。运用该设计模式可以动态地给一个对象添加一些额外的职责。就增加功能来说，</w:t>
      </w:r>
      <w:r>
        <w:rPr>
          <w:rFonts w:asciiTheme="minorEastAsia" w:hAnsiTheme="minorEastAsia"/>
          <w:shd w:val="clear" w:color="auto" w:fill="FFFFFF"/>
          <w:lang w:bidi="ar"/>
        </w:rPr>
        <w:t xml:space="preserve">Decorator </w:t>
      </w:r>
      <w:r>
        <w:rPr>
          <w:rFonts w:cs="Arial Unicode MS" w:asciiTheme="minorEastAsia" w:hAnsiTheme="minorEastAsia"/>
          <w:shd w:val="clear" w:color="auto" w:fill="FFFFFF"/>
          <w:lang w:bidi="ar"/>
        </w:rPr>
        <w:t>模式相比生成子类更为灵活。</w:t>
      </w:r>
    </w:p>
    <w:p>
      <w:pPr>
        <w:pStyle w:val="5"/>
        <w:keepNext w:val="0"/>
        <w:keepLines w:val="0"/>
        <w:ind w:firstLine="562"/>
        <w:rPr>
          <w:rFonts w:cs="Calibri" w:asciiTheme="minorEastAsia" w:hAnsiTheme="minorEastAsia"/>
          <w:shd w:val="clear" w:color="auto" w:fill="FFFFFF"/>
          <w:lang w:bidi="ar"/>
        </w:rPr>
      </w:pPr>
      <w:r>
        <w:rPr>
          <w:rFonts w:cs="Calibri" w:asciiTheme="minorEastAsia" w:hAnsiTheme="minorEastAsia"/>
          <w:shd w:val="clear" w:color="auto" w:fill="FFFFFF"/>
          <w:lang w:bidi="ar"/>
        </w:rPr>
        <w:t>幸运卡牌</w:t>
      </w:r>
      <w:r>
        <w:rPr>
          <w:rFonts w:hint="eastAsia" w:cs="Calibri" w:asciiTheme="minorEastAsia" w:hAnsiTheme="minorEastAsia"/>
          <w:shd w:val="clear" w:color="auto" w:fill="FFFFFF"/>
          <w:lang w:bidi="ar"/>
        </w:rPr>
        <w:t>相关</w:t>
      </w:r>
      <w:r>
        <w:rPr>
          <w:rFonts w:cs="Calibri" w:asciiTheme="minorEastAsia" w:hAnsiTheme="minorEastAsia"/>
          <w:shd w:val="clear" w:color="auto" w:fill="FFFFFF"/>
          <w:lang w:bidi="ar"/>
        </w:rPr>
        <w:t>实现</w:t>
      </w:r>
    </w:p>
    <w:p>
      <w:pPr>
        <w:ind w:firstLine="480"/>
      </w:pPr>
      <w:r>
        <w:rPr>
          <w:rFonts w:hint="eastAsia"/>
          <w:lang w:bidi="ar"/>
        </w:rPr>
        <w:t>游戏为玩家提供了幸运卡牌，允许在骰子的投掷策略中扩展指定点数的功能，首先设计一个抽象装饰器类（</w:t>
      </w:r>
      <w:r>
        <w:rPr>
          <w:rFonts w:cs="Calibri"/>
          <w:lang w:bidi="ar"/>
        </w:rPr>
        <w:t>DiceDecorator</w:t>
      </w:r>
      <w:r>
        <w:rPr>
          <w:rFonts w:hint="eastAsia"/>
          <w:lang w:bidi="ar"/>
        </w:rPr>
        <w:t>），其实现了投掷策略（</w:t>
      </w:r>
      <w:r>
        <w:rPr>
          <w:rFonts w:cs="Calibri"/>
          <w:lang w:bidi="ar"/>
        </w:rPr>
        <w:t>DiceStrategy</w:t>
      </w:r>
      <w:r>
        <w:rPr>
          <w:rFonts w:hint="eastAsia"/>
          <w:lang w:bidi="ar"/>
        </w:rPr>
        <w:t>）的接口；再设计一个具体装饰器类（</w:t>
      </w:r>
      <w:r>
        <w:rPr>
          <w:rFonts w:cs="Calibri"/>
          <w:lang w:bidi="ar"/>
        </w:rPr>
        <w:t>LuckyDiceDecorator</w:t>
      </w:r>
      <w:r>
        <w:rPr>
          <w:rFonts w:hint="eastAsia"/>
          <w:lang w:bidi="ar"/>
        </w:rPr>
        <w:t>），继承自</w:t>
      </w:r>
      <w:r>
        <w:rPr>
          <w:rFonts w:cs="Calibri"/>
          <w:lang w:bidi="ar"/>
        </w:rPr>
        <w:t>DiceDecorator</w:t>
      </w:r>
      <w:r>
        <w:rPr>
          <w:rFonts w:hint="eastAsia"/>
          <w:lang w:bidi="ar"/>
        </w:rPr>
        <w:t>。通过</w:t>
      </w:r>
      <w:r>
        <w:rPr>
          <w:rFonts w:cs="Calibri"/>
          <w:lang w:bidi="ar"/>
        </w:rPr>
        <w:t>setLuckyNumber</w:t>
      </w:r>
      <w:r>
        <w:rPr>
          <w:rFonts w:hint="eastAsia"/>
          <w:lang w:bidi="ar"/>
        </w:rPr>
        <w:t>函数完成幸运点数指定的附加功能，同样实现了</w:t>
      </w:r>
      <w:r>
        <w:rPr>
          <w:rFonts w:cs="Calibri"/>
          <w:lang w:bidi="ar"/>
        </w:rPr>
        <w:t>getDicePoint()</w:t>
      </w:r>
      <w:r>
        <w:rPr>
          <w:rFonts w:hint="eastAsia"/>
          <w:lang w:bidi="ar"/>
        </w:rPr>
        <w:t>和</w:t>
      </w:r>
      <w:r>
        <w:rPr>
          <w:rFonts w:cs="Calibri"/>
          <w:lang w:bidi="ar"/>
        </w:rPr>
        <w:t>setStatus</w:t>
      </w:r>
      <w:r>
        <w:rPr>
          <w:rFonts w:hint="eastAsia"/>
          <w:lang w:bidi="ar"/>
        </w:rPr>
        <w:t>函数，处理了幸运点数为空回退到策略对象行为的情况。</w:t>
      </w:r>
    </w:p>
    <w:p>
      <w:pPr>
        <w:pStyle w:val="4"/>
        <w:numPr>
          <w:ilvl w:val="2"/>
          <w:numId w:val="3"/>
        </w:numPr>
        <w:ind w:firstLineChars="0"/>
        <w:rPr>
          <w:rFonts w:cs="宋体" w:asciiTheme="minorEastAsia" w:hAnsiTheme="minorEastAsia"/>
        </w:rPr>
      </w:pPr>
      <w:bookmarkStart w:id="128" w:name="_Toc155129219"/>
      <w:bookmarkStart w:id="129" w:name="_Toc155184478"/>
      <w:r>
        <w:rPr>
          <w:rFonts w:hint="eastAsia" w:cs="宋体" w:asciiTheme="minorEastAsia" w:hAnsiTheme="minorEastAsia"/>
        </w:rPr>
        <w:t>类图</w:t>
      </w:r>
      <w:bookmarkEnd w:id="128"/>
      <w:bookmarkEnd w:id="129"/>
    </w:p>
    <w:p>
      <w:pPr>
        <w:ind w:firstLine="420"/>
        <w:rPr>
          <w:rFonts w:asciiTheme="minorEastAsia" w:hAnsiTheme="minorEastAsia"/>
          <w:szCs w:val="21"/>
        </w:rPr>
      </w:pPr>
      <w:r>
        <w:rPr>
          <w:rFonts w:asciiTheme="minorEastAsia" w:hAnsiTheme="minorEastAsia"/>
          <w:sz w:val="21"/>
          <w:szCs w:val="21"/>
          <w:lang w:bidi="ar"/>
        </w:rPr>
        <w:t xml:space="preserve"> </w:t>
      </w:r>
      <w:r>
        <w:rPr>
          <w:rFonts w:asciiTheme="minorEastAsia" w:hAnsiTheme="minorEastAsia"/>
          <w:szCs w:val="21"/>
        </w:rPr>
        <w:drawing>
          <wp:inline distT="0" distB="0" distL="114300" distR="114300">
            <wp:extent cx="3838575" cy="28619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3843580" cy="2865828"/>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130" w:name="_Toc155129220"/>
      <w:bookmarkStart w:id="131" w:name="_Toc155184479"/>
      <w:r>
        <w:rPr>
          <w:rFonts w:cs="宋体" w:asciiTheme="minorEastAsia" w:hAnsiTheme="minorEastAsia"/>
        </w:rPr>
        <w:t>代价分析</w:t>
      </w:r>
      <w:bookmarkEnd w:id="130"/>
      <w:bookmarkEnd w:id="131"/>
    </w:p>
    <w:p>
      <w:pPr>
        <w:pStyle w:val="47"/>
        <w:numPr>
          <w:ilvl w:val="0"/>
          <w:numId w:val="12"/>
        </w:numPr>
        <w:ind w:firstLineChars="0"/>
      </w:pPr>
      <w:r>
        <w:t>装饰器模式需要定义抽象装饰器类DiceDecorator和具体装饰器类LuckyDiceDecorator、被装饰对象接口等额外的类和接口，增加了一些额外的复杂度和代码量。</w:t>
      </w:r>
    </w:p>
    <w:p>
      <w:pPr>
        <w:pStyle w:val="47"/>
        <w:numPr>
          <w:ilvl w:val="0"/>
          <w:numId w:val="12"/>
        </w:numPr>
        <w:ind w:firstLineChars="0"/>
      </w:pPr>
      <w:r>
        <w:t>每个装饰器都需要包装被装饰对象，存在额外的性能开销。</w:t>
      </w:r>
    </w:p>
    <w:p>
      <w:pPr>
        <w:pStyle w:val="47"/>
        <w:numPr>
          <w:ilvl w:val="0"/>
          <w:numId w:val="12"/>
        </w:numPr>
        <w:ind w:firstLineChars="0"/>
      </w:pPr>
      <w:r>
        <w:t>需对装饰器管理器、具体装饰器等额外的对象进行维护，一定程度增大空间开销。</w:t>
      </w:r>
    </w:p>
    <w:p>
      <w:pPr>
        <w:ind w:firstLine="480"/>
      </w:pPr>
    </w:p>
    <w:p>
      <w:pPr>
        <w:ind w:firstLine="480"/>
      </w:pPr>
      <w:r>
        <w:t>本游戏中装饰器链较短，且仅有LuckyDiceDecorator一个具体装饰器，代价可控。引入装饰器模式有助于在不改变DiceStrategy接口的情况下动态地添加投掷骰子新功能。</w:t>
      </w:r>
    </w:p>
    <w:p>
      <w:pPr>
        <w:ind w:firstLine="420"/>
        <w:rPr>
          <w:rFonts w:asciiTheme="minorEastAsia" w:hAnsiTheme="minorEastAsia"/>
          <w:szCs w:val="21"/>
        </w:rPr>
      </w:pPr>
      <w:r>
        <w:rPr>
          <w:rFonts w:asciiTheme="minorEastAsia" w:hAnsiTheme="minorEastAsia"/>
          <w:sz w:val="21"/>
          <w:szCs w:val="21"/>
          <w:lang w:bidi="ar"/>
        </w:rPr>
        <w:t xml:space="preserve"> </w:t>
      </w:r>
    </w:p>
    <w:p>
      <w:pPr>
        <w:pStyle w:val="3"/>
        <w:numPr>
          <w:ilvl w:val="1"/>
          <w:numId w:val="3"/>
        </w:numPr>
        <w:ind w:firstLineChars="0"/>
        <w:jc w:val="left"/>
        <w:rPr>
          <w:rFonts w:cs="宋体" w:asciiTheme="minorEastAsia" w:hAnsiTheme="minorEastAsia"/>
        </w:rPr>
      </w:pPr>
      <w:bookmarkStart w:id="132" w:name="_Toc155129221"/>
      <w:bookmarkStart w:id="133" w:name="_Toc155184480"/>
      <w:r>
        <w:rPr>
          <w:rFonts w:hint="eastAsia" w:cs="宋体" w:asciiTheme="minorEastAsia" w:hAnsiTheme="minorEastAsia"/>
        </w:rPr>
        <w:t>策略模式</w:t>
      </w:r>
      <w:bookmarkEnd w:id="132"/>
      <w:bookmarkEnd w:id="133"/>
    </w:p>
    <w:p>
      <w:pPr>
        <w:pStyle w:val="4"/>
        <w:numPr>
          <w:ilvl w:val="2"/>
          <w:numId w:val="3"/>
        </w:numPr>
        <w:ind w:firstLineChars="0"/>
        <w:rPr>
          <w:rFonts w:cs="宋体" w:asciiTheme="minorEastAsia" w:hAnsiTheme="minorEastAsia"/>
        </w:rPr>
      </w:pPr>
      <w:bookmarkStart w:id="134" w:name="_Toc155184481"/>
      <w:bookmarkStart w:id="135" w:name="_Toc155129222"/>
      <w:r>
        <w:rPr>
          <w:rFonts w:cs="宋体" w:asciiTheme="minorEastAsia" w:hAnsiTheme="minorEastAsia"/>
        </w:rPr>
        <w:t>实现描述</w:t>
      </w:r>
      <w:bookmarkEnd w:id="134"/>
      <w:bookmarkEnd w:id="135"/>
    </w:p>
    <w:p>
      <w:pPr>
        <w:widowControl/>
        <w:ind w:firstLine="480"/>
        <w:rPr>
          <w:rFonts w:cs="Arial Unicode MS" w:asciiTheme="minorEastAsia" w:hAnsiTheme="minorEastAsia"/>
          <w:color w:val="000000"/>
          <w:shd w:val="clear" w:color="auto" w:fill="FFFFFF"/>
        </w:rPr>
      </w:pPr>
      <w:r>
        <w:rPr>
          <w:rFonts w:cs="Arial Unicode MS" w:asciiTheme="minorEastAsia" w:hAnsiTheme="minorEastAsia"/>
          <w:color w:val="000000"/>
          <w:shd w:val="clear" w:color="auto" w:fill="FFFFFF"/>
        </w:rPr>
        <w:t>此设计模式分离具体的算法和客户端，使得客户端可以自由切换算法，算法也可以独立于客户端自由进行更改；避免在同一算法中出现大量的条件判断，而是将原本逻辑复杂的算法拆分成多个结构相对简单的独立算法；算法可扩展性良好。但是在结构框架中需要实例化每一个新的策略类，且需要对外暴露所有策略，复杂化了结构。</w:t>
      </w:r>
    </w:p>
    <w:p>
      <w:pPr>
        <w:pStyle w:val="5"/>
        <w:keepNext w:val="0"/>
        <w:keepLines w:val="0"/>
        <w:widowControl/>
        <w:ind w:firstLine="562"/>
        <w:rPr>
          <w:rFonts w:cs="Arial Unicode MS" w:asciiTheme="minorEastAsia" w:hAnsiTheme="minorEastAsia"/>
          <w:color w:val="000000"/>
          <w:shd w:val="clear" w:color="auto" w:fill="FFFFFF"/>
        </w:rPr>
      </w:pPr>
      <w:r>
        <w:rPr>
          <w:rFonts w:hint="eastAsia" w:cs="Arial Unicode MS" w:asciiTheme="minorEastAsia" w:hAnsiTheme="minorEastAsia"/>
          <w:color w:val="000000"/>
          <w:shd w:val="clear" w:color="auto" w:fill="FFFFFF"/>
        </w:rPr>
        <w:t>多枚</w:t>
      </w:r>
      <w:r>
        <w:rPr>
          <w:rFonts w:cs="Arial Unicode MS" w:asciiTheme="minorEastAsia" w:hAnsiTheme="minorEastAsia"/>
          <w:color w:val="000000"/>
          <w:shd w:val="clear" w:color="auto" w:fill="FFFFFF"/>
        </w:rPr>
        <w:t>骰子投掷策略</w:t>
      </w:r>
      <w:r>
        <w:rPr>
          <w:rFonts w:hint="eastAsia" w:cs="Arial Unicode MS" w:asciiTheme="minorEastAsia" w:hAnsiTheme="minorEastAsia"/>
          <w:color w:val="000000"/>
          <w:shd w:val="clear" w:color="auto" w:fill="FFFFFF"/>
        </w:rPr>
        <w:t>相关</w:t>
      </w:r>
      <w:r>
        <w:rPr>
          <w:rFonts w:cs="Arial Unicode MS" w:asciiTheme="minorEastAsia" w:hAnsiTheme="minorEastAsia"/>
          <w:color w:val="000000"/>
          <w:shd w:val="clear" w:color="auto" w:fill="FFFFFF"/>
        </w:rPr>
        <w:t>实现</w:t>
      </w:r>
    </w:p>
    <w:p>
      <w:pPr>
        <w:widowControl/>
        <w:ind w:firstLine="480"/>
        <w:jc w:val="left"/>
        <w:rPr>
          <w:color w:val="000000"/>
          <w:shd w:val="clear" w:color="auto" w:fill="FFFFFF"/>
        </w:rPr>
      </w:pPr>
      <w:r>
        <w:rPr>
          <w:color w:val="000000"/>
          <w:shd w:val="clear" w:color="auto" w:fill="FFFFFF"/>
        </w:rPr>
        <w:t>我们为玩家提供了多种骰子投掷方式，如使用汽车卡牌时可选择同时投1颗、2颗、3颗骰子，分别对应oneDiceStrategy,TwoDiceStrategy,ThreeDiceStrategy策略，继承自component的playerCardComponent将根据玩家卡牌数量及游戏操作，选择不同的策略为玩家提供投掷功能。</w:t>
      </w:r>
    </w:p>
    <w:p>
      <w:pPr>
        <w:pStyle w:val="4"/>
        <w:numPr>
          <w:ilvl w:val="2"/>
          <w:numId w:val="3"/>
        </w:numPr>
        <w:ind w:firstLineChars="0"/>
        <w:rPr>
          <w:rFonts w:cs="宋体" w:asciiTheme="minorEastAsia" w:hAnsiTheme="minorEastAsia"/>
        </w:rPr>
      </w:pPr>
      <w:bookmarkStart w:id="136" w:name="_Toc155129223"/>
      <w:bookmarkStart w:id="137" w:name="_Toc155184482"/>
      <w:r>
        <w:rPr>
          <w:rFonts w:hint="eastAsia" w:cs="宋体" w:asciiTheme="minorEastAsia" w:hAnsiTheme="minorEastAsia"/>
        </w:rPr>
        <w:t>类图</w:t>
      </w:r>
      <w:bookmarkEnd w:id="136"/>
      <w:bookmarkEnd w:id="137"/>
    </w:p>
    <w:p>
      <w:pPr>
        <w:ind w:firstLine="480"/>
        <w:rPr>
          <w:rFonts w:asciiTheme="minorEastAsia" w:hAnsiTheme="minorEastAsia"/>
        </w:rPr>
      </w:pPr>
      <w:r>
        <w:rPr>
          <w:rFonts w:asciiTheme="minorEastAsia" w:hAnsiTheme="minorEastAsia"/>
        </w:rPr>
        <w:drawing>
          <wp:inline distT="0" distB="0" distL="114300" distR="114300">
            <wp:extent cx="5271770" cy="3286125"/>
            <wp:effectExtent l="0" t="0" r="508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5271770" cy="3286125"/>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138" w:name="_Toc155129224"/>
      <w:bookmarkStart w:id="139" w:name="_Toc155184483"/>
      <w:r>
        <w:rPr>
          <w:rFonts w:cs="宋体" w:asciiTheme="minorEastAsia" w:hAnsiTheme="minorEastAsia"/>
        </w:rPr>
        <w:t>代价分析</w:t>
      </w:r>
      <w:bookmarkEnd w:id="138"/>
      <w:bookmarkEnd w:id="139"/>
    </w:p>
    <w:p>
      <w:pPr>
        <w:pStyle w:val="47"/>
        <w:numPr>
          <w:ilvl w:val="0"/>
          <w:numId w:val="13"/>
        </w:numPr>
        <w:ind w:firstLineChars="0"/>
      </w:pPr>
      <w:r>
        <w:t>引入策略模式可能需要定义策略接口DiceStrategy和具体策略类oneDiceStrategy等环境类等额外的类和接口，增加一些额外的复杂度和代码量。</w:t>
      </w:r>
    </w:p>
    <w:p>
      <w:pPr>
        <w:pStyle w:val="47"/>
        <w:numPr>
          <w:ilvl w:val="0"/>
          <w:numId w:val="13"/>
        </w:numPr>
        <w:ind w:firstLineChars="0"/>
      </w:pPr>
      <w:r>
        <w:t>每个具体策略类都需要封装一个算法，会带来一些额外的性能开销。</w:t>
      </w:r>
    </w:p>
    <w:p>
      <w:pPr>
        <w:pStyle w:val="47"/>
        <w:numPr>
          <w:ilvl w:val="0"/>
          <w:numId w:val="13"/>
        </w:numPr>
        <w:ind w:firstLineChars="0"/>
      </w:pPr>
      <w:r>
        <w:t>需要维护策略管理器、具体策略等额外的对象，这可能会带来一定的空间开销。</w:t>
      </w:r>
    </w:p>
    <w:p>
      <w:pPr>
        <w:ind w:firstLine="480"/>
      </w:pPr>
      <w:r>
        <w:t>本游戏中仅3个骰子投掷策略，数量较少，代价可控；引入策略模式有助于将投掷策略的使用和实现解耦，使得算法可以独立于PlayerCardComponent的客户点操作进行变化。</w:t>
      </w:r>
    </w:p>
    <w:p>
      <w:pPr>
        <w:pStyle w:val="30"/>
        <w:widowControl/>
        <w:spacing w:beforeAutospacing="0" w:afterAutospacing="0" w:line="23" w:lineRule="atLeast"/>
        <w:ind w:firstLine="440"/>
        <w:rPr>
          <w:rFonts w:cs="sans-serif" w:asciiTheme="minorEastAsia" w:hAnsiTheme="minorEastAsia"/>
          <w:color w:val="444444"/>
          <w:sz w:val="22"/>
          <w:szCs w:val="22"/>
        </w:rPr>
      </w:pPr>
    </w:p>
    <w:p>
      <w:pPr>
        <w:pStyle w:val="3"/>
        <w:numPr>
          <w:ilvl w:val="1"/>
          <w:numId w:val="3"/>
        </w:numPr>
        <w:ind w:left="0" w:firstLine="200" w:firstLineChars="0"/>
        <w:jc w:val="left"/>
        <w:rPr>
          <w:rFonts w:cs="宋体" w:asciiTheme="minorEastAsia" w:hAnsiTheme="minorEastAsia"/>
        </w:rPr>
      </w:pPr>
      <w:bookmarkStart w:id="140" w:name="_Toc155129225"/>
      <w:bookmarkStart w:id="141" w:name="_Toc155184484"/>
      <w:r>
        <w:rPr>
          <w:rFonts w:hint="eastAsia" w:cs="宋体" w:asciiTheme="minorEastAsia" w:hAnsiTheme="minorEastAsia"/>
        </w:rPr>
        <w:t>代理模式</w:t>
      </w:r>
      <w:bookmarkEnd w:id="140"/>
      <w:bookmarkEnd w:id="141"/>
    </w:p>
    <w:p>
      <w:pPr>
        <w:pStyle w:val="4"/>
        <w:numPr>
          <w:ilvl w:val="2"/>
          <w:numId w:val="3"/>
        </w:numPr>
        <w:ind w:firstLineChars="0"/>
        <w:rPr>
          <w:rFonts w:cs="宋体" w:asciiTheme="minorEastAsia" w:hAnsiTheme="minorEastAsia"/>
        </w:rPr>
      </w:pPr>
      <w:bookmarkStart w:id="142" w:name="_Toc155129226"/>
      <w:bookmarkStart w:id="143" w:name="_Toc155184485"/>
      <w:r>
        <w:rPr>
          <w:rFonts w:hint="eastAsia" w:cs="宋体" w:asciiTheme="minorEastAsia" w:hAnsiTheme="minorEastAsia"/>
        </w:rPr>
        <w:t>实现描述</w:t>
      </w:r>
      <w:bookmarkEnd w:id="142"/>
      <w:bookmarkEnd w:id="143"/>
    </w:p>
    <w:p>
      <w:pPr>
        <w:ind w:firstLine="480"/>
      </w:pPr>
      <w:r>
        <w:rPr>
          <w:rFonts w:hint="eastAsia"/>
        </w:rPr>
        <w:t>代理模式是一种结构性设计模式，它为另一个对象提供代理或占位符，以控制对这个对象的访问。在代理模式中，创建具有原始对象相同接口的代理对象，这样代理可以用来代替实际对象。用户将从代理进行访问，它会处理一些工作（如访问控制、延迟初始化、日志记录、安全检查等）后，再调用实际对象的方法。代理可以是多种类型的：远程代理控制对远程对象的访问，虚拟代理控制对资源密集对象的访问，保护代理控制对敏感对象的访问等。这种模式的目的是在不改变客户端代码的情况下，增加对特定对象的操作和复杂性。</w:t>
      </w:r>
    </w:p>
    <w:p>
      <w:pPr>
        <w:pStyle w:val="5"/>
        <w:keepNext w:val="0"/>
        <w:keepLines w:val="0"/>
        <w:widowControl/>
        <w:ind w:firstLine="562"/>
        <w:rPr>
          <w:rFonts w:cs="Arial Unicode MS" w:asciiTheme="minorEastAsia" w:hAnsiTheme="minorEastAsia"/>
          <w:color w:val="000000"/>
          <w:shd w:val="clear" w:color="auto" w:fill="FFFFFF"/>
        </w:rPr>
      </w:pPr>
      <w:r>
        <w:rPr>
          <w:rFonts w:cs="Arial Unicode MS" w:asciiTheme="minorEastAsia" w:hAnsiTheme="minorEastAsia"/>
          <w:color w:val="000000"/>
          <w:shd w:val="clear" w:color="auto" w:fill="FFFFFF"/>
        </w:rPr>
        <w:t>AudioPlayerProxy</w:t>
      </w:r>
      <w:r>
        <w:rPr>
          <w:rFonts w:hint="eastAsia" w:cs="Arial Unicode MS" w:asciiTheme="minorEastAsia" w:hAnsiTheme="minorEastAsia"/>
          <w:color w:val="000000"/>
          <w:shd w:val="clear" w:color="auto" w:fill="FFFFFF"/>
        </w:rPr>
        <w:t>的相关实现</w:t>
      </w:r>
    </w:p>
    <w:p>
      <w:pPr>
        <w:ind w:firstLine="480"/>
      </w:pPr>
      <w:r>
        <w:rPr>
          <w:rFonts w:hint="eastAsia"/>
        </w:rPr>
        <w:t>在实现播放音乐的功能时，代理模式能有效地管理和扩展音乐播放器的功能。首先，定义一个MusicPlayer接口，它包含播放音乐等方法。然后，创建一个RealMusicPlayer类实现这个接口，这个类包含实际播放音乐的逻辑。接着，创建一个A</w:t>
      </w:r>
      <w:r>
        <w:t>udio</w:t>
      </w:r>
      <w:r>
        <w:rPr>
          <w:rFonts w:hint="eastAsia"/>
        </w:rPr>
        <w:t>PlayerProxy类，它同样实现了MusicPlayer接口，并持有一个RealMusicPlayer的引用。在这个代理类中，可以添加额外的逻辑，如权限验证或日志记录，然后再调用RealMusicPlayer的方法来实际播放音乐。客户端（在这里是P</w:t>
      </w:r>
      <w:r>
        <w:t>layground</w:t>
      </w:r>
      <w:r>
        <w:rPr>
          <w:rFonts w:hint="eastAsia"/>
        </w:rPr>
        <w:t>类型的游戏界面类）通过代理与音乐播放器交互，享受到代理添加的额外功能，同时保持对客户端透明。</w:t>
      </w:r>
    </w:p>
    <w:p>
      <w:pPr>
        <w:pStyle w:val="4"/>
        <w:numPr>
          <w:ilvl w:val="2"/>
          <w:numId w:val="3"/>
        </w:numPr>
        <w:ind w:firstLineChars="0"/>
        <w:rPr>
          <w:rFonts w:cs="宋体" w:asciiTheme="minorEastAsia" w:hAnsiTheme="minorEastAsia"/>
        </w:rPr>
      </w:pPr>
      <w:bookmarkStart w:id="144" w:name="_Toc155129227"/>
      <w:bookmarkStart w:id="145" w:name="_Toc155184486"/>
      <w:r>
        <w:rPr>
          <w:rFonts w:hint="eastAsia" w:cs="宋体" w:asciiTheme="minorEastAsia" w:hAnsiTheme="minorEastAsia"/>
        </w:rPr>
        <w:t>类图</w:t>
      </w:r>
      <w:bookmarkEnd w:id="144"/>
      <w:bookmarkEnd w:id="145"/>
    </w:p>
    <w:p>
      <w:pPr>
        <w:ind w:firstLine="480"/>
      </w:pPr>
      <w:r>
        <w:drawing>
          <wp:inline distT="0" distB="0" distL="0" distR="0">
            <wp:extent cx="2044065" cy="15316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2051928" cy="1537587"/>
                    </a:xfrm>
                    <a:prstGeom prst="rect">
                      <a:avLst/>
                    </a:prstGeom>
                  </pic:spPr>
                </pic:pic>
              </a:graphicData>
            </a:graphic>
          </wp:inline>
        </w:drawing>
      </w:r>
    </w:p>
    <w:p>
      <w:pPr>
        <w:pStyle w:val="4"/>
        <w:numPr>
          <w:ilvl w:val="2"/>
          <w:numId w:val="3"/>
        </w:numPr>
        <w:ind w:firstLineChars="0"/>
        <w:rPr>
          <w:rFonts w:cs="宋体" w:asciiTheme="minorEastAsia" w:hAnsiTheme="minorEastAsia"/>
        </w:rPr>
      </w:pPr>
      <w:bookmarkStart w:id="146" w:name="_Toc155129228"/>
      <w:bookmarkStart w:id="147" w:name="_Toc155184487"/>
      <w:r>
        <w:rPr>
          <w:rFonts w:hint="eastAsia" w:cs="宋体" w:asciiTheme="minorEastAsia" w:hAnsiTheme="minorEastAsia"/>
        </w:rPr>
        <w:t>代价分析</w:t>
      </w:r>
      <w:bookmarkEnd w:id="146"/>
      <w:bookmarkEnd w:id="147"/>
    </w:p>
    <w:p>
      <w:pPr>
        <w:ind w:firstLine="480"/>
      </w:pPr>
      <w:r>
        <w:rPr>
          <w:rFonts w:hint="eastAsia"/>
        </w:rPr>
        <w:t>使用代理模式实现播放音乐的功能虽然带来了多种好处，但也有其代价和潜在的缺点，主要包括以下几点：</w:t>
      </w:r>
    </w:p>
    <w:p>
      <w:pPr>
        <w:ind w:firstLine="480"/>
      </w:pPr>
      <w:r>
        <w:rPr>
          <w:rFonts w:hint="eastAsia"/>
        </w:rPr>
        <w:t>性能开销： 代理模式引入了一个额外的层（代理层），这意味着每次访问实际对象之前都会有一次额外的方法调用。但在本项目的使用中，这种性能损耗是可以忽略的。</w:t>
      </w:r>
    </w:p>
    <w:p>
      <w:pPr>
        <w:ind w:firstLine="480"/>
      </w:pPr>
      <w:r>
        <w:rPr>
          <w:rFonts w:hint="eastAsia"/>
        </w:rPr>
        <w:t>复杂性增加： 引入代理模式会增加系统的复杂性。开发者需要理解代理的存在以及它是如何工作的,增加了项目调试的难度。</w:t>
      </w:r>
    </w:p>
    <w:p>
      <w:pPr>
        <w:ind w:firstLine="480"/>
      </w:pPr>
      <w:bookmarkStart w:id="150" w:name="_GoBack"/>
      <w:r>
        <w:rPr>
          <w:rFonts w:hint="eastAsia"/>
        </w:rPr>
        <w:t>代码维护： 代理模式需要额外的类和接口，这可能会导致代码库的膨胀，增加了代码维护的工作量。</w:t>
      </w:r>
    </w:p>
    <w:bookmarkEnd w:id="150"/>
    <w:p>
      <w:pPr>
        <w:pStyle w:val="30"/>
        <w:widowControl/>
        <w:spacing w:beforeAutospacing="0" w:afterAutospacing="0" w:line="23" w:lineRule="atLeast"/>
        <w:ind w:firstLine="480"/>
        <w:rPr>
          <w:rFonts w:cs="宋体" w:asciiTheme="minorEastAsia" w:hAnsiTheme="minorEastAsia"/>
        </w:rPr>
      </w:pPr>
    </w:p>
    <w:p>
      <w:pPr>
        <w:pStyle w:val="2"/>
        <w:keepNext w:val="0"/>
        <w:keepLines w:val="0"/>
        <w:autoSpaceDE w:val="0"/>
        <w:autoSpaceDN w:val="0"/>
        <w:adjustRightInd w:val="0"/>
        <w:ind w:firstLine="723"/>
        <w:jc w:val="left"/>
        <w:rPr>
          <w:rFonts w:cs="宋体" w:asciiTheme="minorEastAsia" w:hAnsiTheme="minorEastAsia"/>
          <w:kern w:val="2"/>
          <w:lang w:bidi="ar"/>
        </w:rPr>
      </w:pPr>
      <w:bookmarkStart w:id="148" w:name="_Toc155129229"/>
      <w:bookmarkStart w:id="149" w:name="_Toc155184488"/>
      <w:r>
        <w:rPr>
          <w:rFonts w:hint="eastAsia" w:cs="宋体" w:asciiTheme="minorEastAsia" w:hAnsiTheme="minorEastAsia"/>
          <w:kern w:val="2"/>
          <w:lang w:bidi="ar"/>
        </w:rPr>
        <w:t>附录：项目分工说明与成员贡献</w:t>
      </w:r>
      <w:bookmarkEnd w:id="148"/>
      <w:bookmarkEnd w:id="149"/>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992"/>
        <w:gridCol w:w="5103"/>
        <w:gridCol w:w="1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ind w:firstLine="0" w:firstLineChars="0"/>
              <w:rPr>
                <w:lang w:bidi="ar"/>
              </w:rPr>
            </w:pPr>
            <w:r>
              <w:rPr>
                <w:rFonts w:hint="eastAsia"/>
                <w:lang w:bidi="ar"/>
              </w:rPr>
              <w:t>学号</w:t>
            </w:r>
          </w:p>
        </w:tc>
        <w:tc>
          <w:tcPr>
            <w:tcW w:w="992" w:type="dxa"/>
          </w:tcPr>
          <w:p>
            <w:pPr>
              <w:ind w:firstLine="0" w:firstLineChars="0"/>
              <w:rPr>
                <w:lang w:bidi="ar"/>
              </w:rPr>
            </w:pPr>
            <w:r>
              <w:rPr>
                <w:rFonts w:hint="eastAsia"/>
                <w:lang w:bidi="ar"/>
              </w:rPr>
              <w:t>姓名</w:t>
            </w:r>
          </w:p>
        </w:tc>
        <w:tc>
          <w:tcPr>
            <w:tcW w:w="5103" w:type="dxa"/>
          </w:tcPr>
          <w:p>
            <w:pPr>
              <w:ind w:firstLine="0" w:firstLineChars="0"/>
              <w:rPr>
                <w:lang w:bidi="ar"/>
              </w:rPr>
            </w:pPr>
            <w:r>
              <w:rPr>
                <w:rFonts w:hint="eastAsia"/>
                <w:lang w:bidi="ar"/>
              </w:rPr>
              <w:t>分工</w:t>
            </w:r>
          </w:p>
        </w:tc>
        <w:tc>
          <w:tcPr>
            <w:tcW w:w="1326" w:type="dxa"/>
          </w:tcPr>
          <w:p>
            <w:pPr>
              <w:ind w:firstLine="0" w:firstLineChars="0"/>
              <w:rPr>
                <w:lang w:bidi="ar"/>
              </w:rPr>
            </w:pPr>
            <w:r>
              <w:rPr>
                <w:rFonts w:hint="eastAsia"/>
                <w:lang w:bidi="ar"/>
              </w:rPr>
              <w:t>贡献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ind w:firstLine="0" w:firstLineChars="0"/>
              <w:rPr>
                <w:lang w:bidi="ar"/>
              </w:rPr>
            </w:pPr>
            <w:r>
              <w:rPr>
                <w:rFonts w:hint="eastAsia"/>
                <w:lang w:bidi="ar"/>
              </w:rPr>
              <w:t>2</w:t>
            </w:r>
            <w:r>
              <w:rPr>
                <w:lang w:bidi="ar"/>
              </w:rPr>
              <w:t>152085</w:t>
            </w:r>
          </w:p>
        </w:tc>
        <w:tc>
          <w:tcPr>
            <w:tcW w:w="992" w:type="dxa"/>
          </w:tcPr>
          <w:p>
            <w:pPr>
              <w:ind w:firstLine="0" w:firstLineChars="0"/>
              <w:rPr>
                <w:lang w:bidi="ar"/>
              </w:rPr>
            </w:pPr>
            <w:r>
              <w:rPr>
                <w:rFonts w:hint="eastAsia"/>
                <w:lang w:bidi="ar"/>
              </w:rPr>
              <w:t>孙亦菲</w:t>
            </w:r>
          </w:p>
        </w:tc>
        <w:tc>
          <w:tcPr>
            <w:tcW w:w="5103" w:type="dxa"/>
          </w:tcPr>
          <w:p>
            <w:pPr>
              <w:ind w:firstLine="0" w:firstLineChars="0"/>
              <w:rPr>
                <w:lang w:bidi="ar"/>
              </w:rPr>
            </w:pPr>
            <w:r>
              <w:rPr>
                <w:rFonts w:hint="eastAsia"/>
                <w:lang w:bidi="ar"/>
              </w:rPr>
              <w:t>项目选题、游戏逻辑开发、文档撰写、PPT制作</w:t>
            </w:r>
          </w:p>
        </w:tc>
        <w:tc>
          <w:tcPr>
            <w:tcW w:w="1326" w:type="dxa"/>
          </w:tcPr>
          <w:p>
            <w:pPr>
              <w:ind w:firstLine="0" w:firstLineChars="0"/>
              <w:rPr>
                <w:lang w:bidi="ar"/>
              </w:rPr>
            </w:pPr>
            <w:r>
              <w:rPr>
                <w:rFonts w:hint="eastAsia"/>
                <w:lang w:bidi="ar"/>
              </w:rPr>
              <w:t>1</w:t>
            </w:r>
            <w:r>
              <w:rPr>
                <w:lang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ind w:firstLine="0" w:firstLineChars="0"/>
              <w:rPr>
                <w:lang w:bidi="ar"/>
              </w:rPr>
            </w:pPr>
            <w:r>
              <w:rPr>
                <w:lang w:bidi="ar"/>
              </w:rPr>
              <w:t>2150271</w:t>
            </w:r>
          </w:p>
        </w:tc>
        <w:tc>
          <w:tcPr>
            <w:tcW w:w="992" w:type="dxa"/>
          </w:tcPr>
          <w:p>
            <w:pPr>
              <w:ind w:firstLine="0" w:firstLineChars="0"/>
              <w:rPr>
                <w:lang w:bidi="ar"/>
              </w:rPr>
            </w:pPr>
            <w:r>
              <w:rPr>
                <w:rFonts w:hint="eastAsia"/>
                <w:lang w:bidi="ar"/>
              </w:rPr>
              <w:t>吴可非</w:t>
            </w:r>
          </w:p>
        </w:tc>
        <w:tc>
          <w:tcPr>
            <w:tcW w:w="5103" w:type="dxa"/>
          </w:tcPr>
          <w:p>
            <w:pPr>
              <w:ind w:firstLine="0" w:firstLineChars="0"/>
              <w:rPr>
                <w:lang w:bidi="ar"/>
              </w:rPr>
            </w:pPr>
            <w:r>
              <w:rPr>
                <w:rFonts w:hint="eastAsia"/>
                <w:lang w:bidi="ar"/>
              </w:rPr>
              <w:t>项目架构开发、游戏逻辑开发</w:t>
            </w:r>
          </w:p>
        </w:tc>
        <w:tc>
          <w:tcPr>
            <w:tcW w:w="1326" w:type="dxa"/>
          </w:tcPr>
          <w:p>
            <w:pPr>
              <w:ind w:firstLine="0" w:firstLineChars="0"/>
              <w:rPr>
                <w:lang w:bidi="ar"/>
              </w:rPr>
            </w:pPr>
            <w:r>
              <w:rPr>
                <w:rFonts w:hint="eastAsia"/>
                <w:lang w:bidi="ar"/>
              </w:rPr>
              <w:t>1</w:t>
            </w:r>
            <w:r>
              <w:rPr>
                <w:lang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ind w:firstLine="0" w:firstLineChars="0"/>
              <w:rPr>
                <w:lang w:bidi="ar"/>
              </w:rPr>
            </w:pPr>
            <w:r>
              <w:rPr>
                <w:lang w:bidi="ar"/>
              </w:rPr>
              <w:t>2054099</w:t>
            </w:r>
          </w:p>
        </w:tc>
        <w:tc>
          <w:tcPr>
            <w:tcW w:w="992" w:type="dxa"/>
          </w:tcPr>
          <w:p>
            <w:pPr>
              <w:ind w:firstLine="0" w:firstLineChars="0"/>
              <w:rPr>
                <w:lang w:bidi="ar"/>
              </w:rPr>
            </w:pPr>
            <w:r>
              <w:rPr>
                <w:rFonts w:hint="eastAsia"/>
                <w:lang w:bidi="ar"/>
              </w:rPr>
              <w:t>叶洁颖</w:t>
            </w:r>
          </w:p>
        </w:tc>
        <w:tc>
          <w:tcPr>
            <w:tcW w:w="5103" w:type="dxa"/>
          </w:tcPr>
          <w:p>
            <w:pPr>
              <w:ind w:firstLine="0" w:firstLineChars="0"/>
              <w:rPr>
                <w:lang w:bidi="ar"/>
              </w:rPr>
            </w:pPr>
            <w:r>
              <w:rPr>
                <w:rFonts w:hint="eastAsia"/>
                <w:lang w:bidi="ar"/>
              </w:rPr>
              <w:t>项目架构开发、游戏逻辑开发</w:t>
            </w:r>
          </w:p>
        </w:tc>
        <w:tc>
          <w:tcPr>
            <w:tcW w:w="1326" w:type="dxa"/>
          </w:tcPr>
          <w:p>
            <w:pPr>
              <w:ind w:firstLine="0" w:firstLineChars="0"/>
              <w:rPr>
                <w:lang w:bidi="ar"/>
              </w:rPr>
            </w:pPr>
            <w:r>
              <w:rPr>
                <w:rFonts w:hint="eastAsia"/>
                <w:lang w:bidi="ar"/>
              </w:rPr>
              <w:t>1</w:t>
            </w:r>
            <w:r>
              <w:rPr>
                <w:lang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ind w:firstLine="0" w:firstLineChars="0"/>
              <w:rPr>
                <w:lang w:bidi="ar"/>
              </w:rPr>
            </w:pPr>
            <w:r>
              <w:rPr>
                <w:lang w:bidi="ar"/>
              </w:rPr>
              <w:t>2150346</w:t>
            </w:r>
          </w:p>
        </w:tc>
        <w:tc>
          <w:tcPr>
            <w:tcW w:w="992" w:type="dxa"/>
          </w:tcPr>
          <w:p>
            <w:pPr>
              <w:ind w:firstLine="0" w:firstLineChars="0"/>
              <w:rPr>
                <w:lang w:bidi="ar"/>
              </w:rPr>
            </w:pPr>
            <w:r>
              <w:rPr>
                <w:rFonts w:hint="eastAsia"/>
                <w:lang w:bidi="ar"/>
              </w:rPr>
              <w:t>王科琦</w:t>
            </w:r>
          </w:p>
        </w:tc>
        <w:tc>
          <w:tcPr>
            <w:tcW w:w="5103" w:type="dxa"/>
          </w:tcPr>
          <w:p>
            <w:pPr>
              <w:ind w:firstLine="0" w:firstLineChars="0"/>
              <w:rPr>
                <w:lang w:bidi="ar"/>
              </w:rPr>
            </w:pPr>
            <w:r>
              <w:rPr>
                <w:rFonts w:hint="eastAsia"/>
                <w:lang w:bidi="ar"/>
              </w:rPr>
              <w:t>项目架构开发</w:t>
            </w:r>
          </w:p>
        </w:tc>
        <w:tc>
          <w:tcPr>
            <w:tcW w:w="1326" w:type="dxa"/>
          </w:tcPr>
          <w:p>
            <w:pPr>
              <w:ind w:firstLine="0" w:firstLineChars="0"/>
              <w:rPr>
                <w:lang w:bidi="ar"/>
              </w:rPr>
            </w:pPr>
            <w:r>
              <w:rPr>
                <w:rFonts w:hint="eastAsia"/>
                <w:lang w:bidi="ar"/>
              </w:rPr>
              <w:t>1</w:t>
            </w:r>
            <w:r>
              <w:rPr>
                <w:lang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ind w:firstLine="0" w:firstLineChars="0"/>
              <w:rPr>
                <w:lang w:bidi="ar"/>
              </w:rPr>
            </w:pPr>
            <w:r>
              <w:rPr>
                <w:lang w:bidi="ar"/>
              </w:rPr>
              <w:t>2153677</w:t>
            </w:r>
          </w:p>
        </w:tc>
        <w:tc>
          <w:tcPr>
            <w:tcW w:w="992" w:type="dxa"/>
          </w:tcPr>
          <w:p>
            <w:pPr>
              <w:ind w:firstLine="0" w:firstLineChars="0"/>
              <w:rPr>
                <w:lang w:bidi="ar"/>
              </w:rPr>
            </w:pPr>
            <w:r>
              <w:rPr>
                <w:rFonts w:hint="eastAsia"/>
                <w:lang w:bidi="ar"/>
              </w:rPr>
              <w:t>陈雨彤</w:t>
            </w:r>
          </w:p>
        </w:tc>
        <w:tc>
          <w:tcPr>
            <w:tcW w:w="5103" w:type="dxa"/>
          </w:tcPr>
          <w:p>
            <w:pPr>
              <w:ind w:firstLine="0" w:firstLineChars="0"/>
              <w:rPr>
                <w:lang w:bidi="ar"/>
              </w:rPr>
            </w:pPr>
            <w:r>
              <w:rPr>
                <w:rFonts w:hint="eastAsia"/>
                <w:lang w:bidi="ar"/>
              </w:rPr>
              <w:t>游戏逻辑开发</w:t>
            </w:r>
          </w:p>
        </w:tc>
        <w:tc>
          <w:tcPr>
            <w:tcW w:w="1326" w:type="dxa"/>
          </w:tcPr>
          <w:p>
            <w:pPr>
              <w:ind w:firstLine="0" w:firstLineChars="0"/>
              <w:rPr>
                <w:lang w:bidi="ar"/>
              </w:rPr>
            </w:pPr>
            <w:r>
              <w:rPr>
                <w:rFonts w:hint="eastAsia"/>
                <w:lang w:bidi="ar"/>
              </w:rPr>
              <w:t>1</w:t>
            </w:r>
            <w:r>
              <w:rPr>
                <w:lang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ind w:firstLine="0" w:firstLineChars="0"/>
              <w:rPr>
                <w:lang w:bidi="ar"/>
              </w:rPr>
            </w:pPr>
            <w:r>
              <w:rPr>
                <w:lang w:bidi="ar"/>
              </w:rPr>
              <w:t>2152354</w:t>
            </w:r>
          </w:p>
        </w:tc>
        <w:tc>
          <w:tcPr>
            <w:tcW w:w="992" w:type="dxa"/>
          </w:tcPr>
          <w:p>
            <w:pPr>
              <w:ind w:firstLine="0" w:firstLineChars="0"/>
              <w:rPr>
                <w:lang w:bidi="ar"/>
              </w:rPr>
            </w:pPr>
            <w:r>
              <w:rPr>
                <w:rFonts w:hint="eastAsia"/>
                <w:lang w:bidi="ar"/>
              </w:rPr>
              <w:t>张恺瑞</w:t>
            </w:r>
          </w:p>
        </w:tc>
        <w:tc>
          <w:tcPr>
            <w:tcW w:w="5103" w:type="dxa"/>
          </w:tcPr>
          <w:p>
            <w:pPr>
              <w:ind w:firstLine="0" w:firstLineChars="0"/>
              <w:rPr>
                <w:lang w:bidi="ar"/>
              </w:rPr>
            </w:pPr>
            <w:r>
              <w:rPr>
                <w:rFonts w:hint="eastAsia"/>
                <w:lang w:bidi="ar"/>
              </w:rPr>
              <w:t>游戏逻辑开发</w:t>
            </w:r>
          </w:p>
        </w:tc>
        <w:tc>
          <w:tcPr>
            <w:tcW w:w="1326" w:type="dxa"/>
          </w:tcPr>
          <w:p>
            <w:pPr>
              <w:ind w:firstLine="0" w:firstLineChars="0"/>
              <w:rPr>
                <w:lang w:bidi="ar"/>
              </w:rPr>
            </w:pPr>
            <w:r>
              <w:rPr>
                <w:rFonts w:hint="eastAsia"/>
                <w:lang w:bidi="ar"/>
              </w:rPr>
              <w:t>1</w:t>
            </w:r>
            <w:r>
              <w:rPr>
                <w:lang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ind w:firstLine="0" w:firstLineChars="0"/>
              <w:rPr>
                <w:lang w:bidi="ar"/>
              </w:rPr>
            </w:pPr>
            <w:r>
              <w:rPr>
                <w:lang w:bidi="ar"/>
              </w:rPr>
              <w:t>2152193</w:t>
            </w:r>
          </w:p>
        </w:tc>
        <w:tc>
          <w:tcPr>
            <w:tcW w:w="992" w:type="dxa"/>
          </w:tcPr>
          <w:p>
            <w:pPr>
              <w:ind w:firstLine="0" w:firstLineChars="0"/>
              <w:rPr>
                <w:lang w:bidi="ar"/>
              </w:rPr>
            </w:pPr>
            <w:r>
              <w:rPr>
                <w:rFonts w:hint="eastAsia"/>
                <w:lang w:bidi="ar"/>
              </w:rPr>
              <w:t>李亦昕</w:t>
            </w:r>
          </w:p>
        </w:tc>
        <w:tc>
          <w:tcPr>
            <w:tcW w:w="5103" w:type="dxa"/>
          </w:tcPr>
          <w:p>
            <w:pPr>
              <w:ind w:firstLine="0" w:firstLineChars="0"/>
              <w:rPr>
                <w:lang w:bidi="ar"/>
              </w:rPr>
            </w:pPr>
            <w:r>
              <w:rPr>
                <w:rFonts w:hint="eastAsia"/>
                <w:lang w:bidi="ar"/>
              </w:rPr>
              <w:t>文档撰写</w:t>
            </w:r>
          </w:p>
        </w:tc>
        <w:tc>
          <w:tcPr>
            <w:tcW w:w="1326" w:type="dxa"/>
          </w:tcPr>
          <w:p>
            <w:pPr>
              <w:ind w:firstLine="0" w:firstLineChars="0"/>
              <w:rPr>
                <w:lang w:bidi="ar"/>
              </w:rPr>
            </w:pPr>
            <w:r>
              <w:rPr>
                <w:rFonts w:hint="eastAsia"/>
                <w:lang w:bidi="ar"/>
              </w:rPr>
              <w:t>1</w:t>
            </w:r>
            <w:r>
              <w:rPr>
                <w:lang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tabs>
                <w:tab w:val="left" w:pos="602"/>
              </w:tabs>
              <w:ind w:firstLine="0" w:firstLineChars="0"/>
              <w:rPr>
                <w:lang w:bidi="ar"/>
              </w:rPr>
            </w:pPr>
            <w:r>
              <w:rPr>
                <w:lang w:bidi="ar"/>
              </w:rPr>
              <w:t>2154066</w:t>
            </w:r>
          </w:p>
        </w:tc>
        <w:tc>
          <w:tcPr>
            <w:tcW w:w="992" w:type="dxa"/>
          </w:tcPr>
          <w:p>
            <w:pPr>
              <w:ind w:firstLine="0" w:firstLineChars="0"/>
              <w:rPr>
                <w:lang w:bidi="ar"/>
              </w:rPr>
            </w:pPr>
            <w:r>
              <w:rPr>
                <w:rFonts w:hint="eastAsia"/>
                <w:lang w:bidi="ar"/>
              </w:rPr>
              <w:t>张安琦</w:t>
            </w:r>
          </w:p>
        </w:tc>
        <w:tc>
          <w:tcPr>
            <w:tcW w:w="5103" w:type="dxa"/>
          </w:tcPr>
          <w:p>
            <w:pPr>
              <w:ind w:firstLine="0" w:firstLineChars="0"/>
              <w:rPr>
                <w:lang w:bidi="ar"/>
              </w:rPr>
            </w:pPr>
            <w:r>
              <w:rPr>
                <w:rFonts w:hint="eastAsia"/>
                <w:lang w:bidi="ar"/>
              </w:rPr>
              <w:t>游戏逻辑开发</w:t>
            </w:r>
          </w:p>
        </w:tc>
        <w:tc>
          <w:tcPr>
            <w:tcW w:w="1326" w:type="dxa"/>
          </w:tcPr>
          <w:p>
            <w:pPr>
              <w:ind w:firstLine="0" w:firstLineChars="0"/>
              <w:rPr>
                <w:lang w:bidi="ar"/>
              </w:rPr>
            </w:pPr>
            <w:r>
              <w:rPr>
                <w:rFonts w:hint="eastAsia"/>
                <w:lang w:bidi="ar"/>
              </w:rPr>
              <w:t>1</w:t>
            </w:r>
            <w:r>
              <w:rPr>
                <w:lang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ind w:firstLine="0" w:firstLineChars="0"/>
              <w:rPr>
                <w:lang w:bidi="ar"/>
              </w:rPr>
            </w:pPr>
            <w:r>
              <w:rPr>
                <w:lang w:bidi="ar"/>
              </w:rPr>
              <w:t>2153681</w:t>
            </w:r>
          </w:p>
        </w:tc>
        <w:tc>
          <w:tcPr>
            <w:tcW w:w="992" w:type="dxa"/>
          </w:tcPr>
          <w:p>
            <w:pPr>
              <w:ind w:firstLine="0" w:firstLineChars="0"/>
              <w:rPr>
                <w:lang w:bidi="ar"/>
              </w:rPr>
            </w:pPr>
            <w:r>
              <w:rPr>
                <w:rFonts w:hint="eastAsia"/>
                <w:lang w:bidi="ar"/>
              </w:rPr>
              <w:t>蔡名雅</w:t>
            </w:r>
          </w:p>
        </w:tc>
        <w:tc>
          <w:tcPr>
            <w:tcW w:w="5103" w:type="dxa"/>
          </w:tcPr>
          <w:p>
            <w:pPr>
              <w:ind w:firstLine="0" w:firstLineChars="0"/>
              <w:rPr>
                <w:lang w:bidi="ar"/>
              </w:rPr>
            </w:pPr>
            <w:r>
              <w:rPr>
                <w:rFonts w:hint="eastAsia"/>
                <w:lang w:bidi="ar"/>
              </w:rPr>
              <w:t>游戏逻辑开发、文档撰写</w:t>
            </w:r>
          </w:p>
        </w:tc>
        <w:tc>
          <w:tcPr>
            <w:tcW w:w="1326" w:type="dxa"/>
          </w:tcPr>
          <w:p>
            <w:pPr>
              <w:ind w:firstLine="0" w:firstLineChars="0"/>
              <w:rPr>
                <w:lang w:bidi="ar"/>
              </w:rPr>
            </w:pPr>
            <w:r>
              <w:rPr>
                <w:rFonts w:hint="eastAsia"/>
                <w:lang w:bidi="ar"/>
              </w:rPr>
              <w:t>1</w:t>
            </w:r>
            <w:r>
              <w:rPr>
                <w:lang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ind w:firstLine="0" w:firstLineChars="0"/>
              <w:rPr>
                <w:lang w:bidi="ar"/>
              </w:rPr>
            </w:pPr>
            <w:r>
              <w:rPr>
                <w:lang w:bidi="ar"/>
              </w:rPr>
              <w:t>2154308</w:t>
            </w:r>
          </w:p>
        </w:tc>
        <w:tc>
          <w:tcPr>
            <w:tcW w:w="992" w:type="dxa"/>
          </w:tcPr>
          <w:p>
            <w:pPr>
              <w:ind w:firstLine="0" w:firstLineChars="0"/>
              <w:rPr>
                <w:lang w:bidi="ar"/>
              </w:rPr>
            </w:pPr>
            <w:r>
              <w:rPr>
                <w:rFonts w:hint="eastAsia"/>
                <w:lang w:bidi="ar"/>
              </w:rPr>
              <w:t>高嘉颖</w:t>
            </w:r>
          </w:p>
        </w:tc>
        <w:tc>
          <w:tcPr>
            <w:tcW w:w="5103" w:type="dxa"/>
          </w:tcPr>
          <w:p>
            <w:pPr>
              <w:ind w:firstLine="0" w:firstLineChars="0"/>
              <w:rPr>
                <w:lang w:bidi="ar"/>
              </w:rPr>
            </w:pPr>
            <w:r>
              <w:rPr>
                <w:rFonts w:hint="eastAsia"/>
                <w:lang w:bidi="ar"/>
              </w:rPr>
              <w:t>文档撰写</w:t>
            </w:r>
          </w:p>
        </w:tc>
        <w:tc>
          <w:tcPr>
            <w:tcW w:w="1326" w:type="dxa"/>
          </w:tcPr>
          <w:p>
            <w:pPr>
              <w:ind w:firstLine="0" w:firstLineChars="0"/>
              <w:rPr>
                <w:lang w:bidi="ar"/>
              </w:rPr>
            </w:pPr>
            <w:r>
              <w:rPr>
                <w:rFonts w:hint="eastAsia"/>
                <w:lang w:bidi="ar"/>
              </w:rPr>
              <w:t>1</w:t>
            </w:r>
            <w:r>
              <w:rPr>
                <w:lang w:bidi="ar"/>
              </w:rPr>
              <w:t>00%</w:t>
            </w:r>
          </w:p>
        </w:tc>
      </w:tr>
    </w:tbl>
    <w:p>
      <w:pPr>
        <w:ind w:firstLine="480"/>
        <w:rPr>
          <w:lang w:bidi="ar"/>
        </w:rPr>
      </w:pPr>
    </w:p>
    <w:p>
      <w:pPr>
        <w:ind w:firstLine="480"/>
        <w:rPr>
          <w:rFonts w:asciiTheme="minorEastAsia" w:hAnsiTheme="minorEastAsia"/>
        </w:rPr>
      </w:pPr>
    </w:p>
    <w:bookmarkEnd w:id="0"/>
    <w:p>
      <w:pPr>
        <w:ind w:firstLine="480"/>
        <w:rPr>
          <w:rFonts w:asciiTheme="minorEastAsia" w:hAnsiTheme="minorEastAsia"/>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0" w:num="1"/>
      <w:docGrid w:type="lines" w:linePitch="387"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仿宋_GB2312">
    <w:altName w:val="仿宋"/>
    <w:panose1 w:val="00000000000000000000"/>
    <w:charset w:val="86"/>
    <w:family w:val="modern"/>
    <w:pitch w:val="default"/>
    <w:sig w:usb0="00000000" w:usb1="00000000" w:usb2="00000010" w:usb3="00000000" w:csb0="00040000" w:csb1="00000000"/>
  </w:font>
  <w:font w:name="Times">
    <w:altName w:val="Times New Roman"/>
    <w:panose1 w:val="02020603050405020304"/>
    <w:charset w:val="00"/>
    <w:family w:val="auto"/>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200247B" w:usb2="00000009" w:usb3="00000000" w:csb0="200001FF" w:csb1="00000000"/>
  </w:font>
  <w:font w:name="新宋体">
    <w:panose1 w:val="02010609030101010101"/>
    <w:charset w:val="86"/>
    <w:family w:val="modern"/>
    <w:pitch w:val="default"/>
    <w:sig w:usb0="00000203" w:usb1="288F0000" w:usb2="00000006" w:usb3="00000000" w:csb0="00040001" w:csb1="00000000"/>
  </w:font>
  <w:font w:name="华文楷体">
    <w:panose1 w:val="02010600040101010101"/>
    <w:charset w:val="86"/>
    <w:family w:val="auto"/>
    <w:pitch w:val="default"/>
    <w:sig w:usb0="00000287" w:usb1="080F0000" w:usb2="00000000" w:usb3="00000000" w:csb0="0004009F" w:csb1="DFD70000"/>
  </w:font>
  <w:font w:name="Helvetica Neue">
    <w:altName w:val="Times New Roman"/>
    <w:panose1 w:val="00000000000000000000"/>
    <w:charset w:val="00"/>
    <w:family w:val="auto"/>
    <w:pitch w:val="default"/>
    <w:sig w:usb0="00000000" w:usb1="00000000" w:usb2="00000000" w:usb3="00000000" w:csb0="00000000" w:csb1="00000000"/>
  </w:font>
  <w:font w:name="HGMaruGothicMPRO">
    <w:altName w:val="Yu Gothic"/>
    <w:panose1 w:val="00000000000000000000"/>
    <w:charset w:val="80"/>
    <w:family w:val="swiss"/>
    <w:pitch w:val="default"/>
    <w:sig w:usb0="00000000" w:usb1="00000000" w:usb2="00000012" w:usb3="00000000" w:csb0="00020001" w:csb1="00000000"/>
  </w:font>
  <w:font w:name="Arial Unicode MS">
    <w:altName w:val="Arial"/>
    <w:panose1 w:val="020B0604020202020204"/>
    <w:charset w:val="00"/>
    <w:family w:val="auto"/>
    <w:pitch w:val="default"/>
    <w:sig w:usb0="00000000" w:usb1="00000000" w:usb2="00000000" w:usb3="00000000" w:csb0="00000000" w:csb1="00000000"/>
  </w:font>
  <w:font w:name="sans-serif">
    <w:altName w:val="Times New Roman"/>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Yu Gothic">
    <w:panose1 w:val="020B0400000000000000"/>
    <w:charset w:val="80"/>
    <w:family w:val="auto"/>
    <w:pitch w:val="default"/>
    <w:sig w:usb0="E00002FF" w:usb1="2AC7FDFF" w:usb2="00000016" w:usb3="00000000" w:csb0="200200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方正姚体">
    <w:panose1 w:val="02010601030101010101"/>
    <w:charset w:val="86"/>
    <w:family w:val="auto"/>
    <w:pitch w:val="default"/>
    <w:sig w:usb0="00000003" w:usb1="080E0000" w:usb2="00000000" w:usb3="00000000" w:csb0="00040000" w:csb1="00000000"/>
  </w:font>
  <w:font w:name="Malgun Gothic Semilight">
    <w:panose1 w:val="020B0502040204020203"/>
    <w:charset w:val="86"/>
    <w:family w:val="auto"/>
    <w:pitch w:val="default"/>
    <w:sig w:usb0="900002AF" w:usb1="01D77CFB" w:usb2="00000012" w:usb3="00000000" w:csb0="203E01BD" w:csb1="D7FF0000"/>
  </w:font>
  <w:font w:name="MS PGothic">
    <w:panose1 w:val="020B0600070205080204"/>
    <w:charset w:val="80"/>
    <w:family w:val="auto"/>
    <w:pitch w:val="default"/>
    <w:sig w:usb0="E00002FF" w:usb1="6AC7FDFB" w:usb2="08000012" w:usb3="00000000" w:csb0="4002009F" w:csb1="DFD70000"/>
  </w:font>
  <w:font w:name="Microsoft YaHei UI Light">
    <w:panose1 w:val="020B0502040204020203"/>
    <w:charset w:val="86"/>
    <w:family w:val="auto"/>
    <w:pitch w:val="default"/>
    <w:sig w:usb0="80000287" w:usb1="2ACF001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rPr>
        <w:rFonts w:asciiTheme="majorEastAsia" w:hAnsiTheme="majorEastAsia" w:eastAsiaTheme="majorEastAsia"/>
      </w:rPr>
    </w:pPr>
    <w:r>
      <w:rPr>
        <w:rFonts w:hint="eastAsia" w:asciiTheme="majorEastAsia" w:hAnsiTheme="majorEastAsia" w:eastAsiaTheme="majorEastAsia"/>
      </w:rPr>
      <w:t>大富翁的设计与实现</w:t>
    </w:r>
    <w:r>
      <w:rPr>
        <w:rFonts w:asciiTheme="majorEastAsia" w:hAnsiTheme="majorEastAsia" w:eastAsiaTheme="majorEastAsia"/>
      </w:rPr>
      <w:ptab w:relativeTo="margin" w:alignment="center" w:leader="none"/>
    </w:r>
    <w:r>
      <w:rPr>
        <w:rFonts w:hint="eastAsia" w:asciiTheme="majorEastAsia" w:hAnsiTheme="majorEastAsia" w:eastAsiaTheme="majorEastAsia"/>
      </w:rPr>
      <w:t>同济大学软件设计模式课程设计</w:t>
    </w:r>
    <w:r>
      <w:rPr>
        <w:rFonts w:asciiTheme="majorEastAsia" w:hAnsiTheme="majorEastAsia" w:eastAsiaTheme="majorEastAsia"/>
      </w:rPr>
      <w:ptab w:relativeTo="margin" w:alignment="right" w:leader="none"/>
    </w:r>
    <w:r>
      <w:rPr>
        <w:rFonts w:hint="eastAsia" w:asciiTheme="majorEastAsia" w:hAnsiTheme="majorEastAsia" w:eastAsiaTheme="majorEastAsia"/>
        <w:lang w:val="zh-CN"/>
      </w:rPr>
      <w:t>软件设计模式项目文档</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14AF5C"/>
    <w:multiLevelType w:val="singleLevel"/>
    <w:tmpl w:val="8414AF5C"/>
    <w:lvl w:ilvl="0" w:tentative="0">
      <w:start w:val="1"/>
      <w:numFmt w:val="bullet"/>
      <w:lvlText w:val=""/>
      <w:lvlJc w:val="left"/>
      <w:pPr>
        <w:ind w:left="420" w:hanging="420"/>
      </w:pPr>
      <w:rPr>
        <w:rFonts w:hint="default" w:ascii="Wingdings" w:hAnsi="Wingdings"/>
      </w:rPr>
    </w:lvl>
  </w:abstractNum>
  <w:abstractNum w:abstractNumId="1">
    <w:nsid w:val="016A6DF7"/>
    <w:multiLevelType w:val="multilevel"/>
    <w:tmpl w:val="016A6DF7"/>
    <w:lvl w:ilvl="0" w:tentative="0">
      <w:start w:val="1"/>
      <w:numFmt w:val="decimal"/>
      <w:lvlText w:val="第%1章"/>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pStyle w:val="71"/>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2">
    <w:nsid w:val="091D511D"/>
    <w:multiLevelType w:val="multilevel"/>
    <w:tmpl w:val="091D511D"/>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3">
    <w:nsid w:val="1526027E"/>
    <w:multiLevelType w:val="multilevel"/>
    <w:tmpl w:val="1526027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2B3136F3"/>
    <w:multiLevelType w:val="multilevel"/>
    <w:tmpl w:val="2B3136F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
    <w:nsid w:val="316C44E4"/>
    <w:multiLevelType w:val="multilevel"/>
    <w:tmpl w:val="316C44E4"/>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6">
    <w:nsid w:val="38763699"/>
    <w:multiLevelType w:val="multilevel"/>
    <w:tmpl w:val="3876369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
    <w:nsid w:val="390F326D"/>
    <w:multiLevelType w:val="multilevel"/>
    <w:tmpl w:val="390F326D"/>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8">
    <w:nsid w:val="3A202B8B"/>
    <w:multiLevelType w:val="multilevel"/>
    <w:tmpl w:val="3A202B8B"/>
    <w:lvl w:ilvl="0" w:tentative="0">
      <w:start w:val="1"/>
      <w:numFmt w:val="upperLetter"/>
      <w:pStyle w:val="65"/>
      <w:lvlText w:val="附录%1."/>
      <w:lvlJc w:val="left"/>
      <w:pPr>
        <w:tabs>
          <w:tab w:val="left" w:pos="360"/>
        </w:tabs>
        <w:ind w:left="0" w:firstLine="0"/>
      </w:pPr>
      <w:rPr>
        <w:rFonts w:hint="default" w:ascii="Arial" w:hAnsi="Arial" w:eastAsia="黑体"/>
        <w:b/>
        <w:i w:val="0"/>
        <w:sz w:val="36"/>
      </w:rPr>
    </w:lvl>
    <w:lvl w:ilvl="1" w:tentative="0">
      <w:start w:val="1"/>
      <w:numFmt w:val="decimal"/>
      <w:pStyle w:val="67"/>
      <w:lvlText w:val="%1.%2"/>
      <w:lvlJc w:val="left"/>
      <w:pPr>
        <w:tabs>
          <w:tab w:val="left" w:pos="2700"/>
        </w:tabs>
        <w:ind w:left="1980" w:firstLine="0"/>
      </w:pPr>
      <w:rPr>
        <w:rFonts w:hint="default" w:ascii="Arial" w:hAnsi="Arial" w:eastAsia="黑体"/>
        <w:b/>
        <w:i w:val="0"/>
        <w:sz w:val="32"/>
      </w:rPr>
    </w:lvl>
    <w:lvl w:ilvl="2" w:tentative="0">
      <w:start w:val="1"/>
      <w:numFmt w:val="decimal"/>
      <w:pStyle w:val="68"/>
      <w:lvlText w:val="%1.%2.%3 "/>
      <w:lvlJc w:val="left"/>
      <w:pPr>
        <w:tabs>
          <w:tab w:val="left" w:pos="567"/>
        </w:tabs>
        <w:ind w:left="1021" w:hanging="1021"/>
      </w:pPr>
      <w:rPr>
        <w:rFonts w:hint="default" w:ascii="Arial" w:hAnsi="Arial"/>
        <w:b/>
        <w:i w:val="0"/>
        <w:sz w:val="30"/>
      </w:rPr>
    </w:lvl>
    <w:lvl w:ilvl="3" w:tentative="0">
      <w:start w:val="1"/>
      <w:numFmt w:val="decimal"/>
      <w:pStyle w:val="66"/>
      <w:lvlText w:val="%1.%2.%3.%4 "/>
      <w:lvlJc w:val="left"/>
      <w:pPr>
        <w:tabs>
          <w:tab w:val="left" w:pos="1080"/>
        </w:tabs>
        <w:ind w:left="0" w:firstLine="0"/>
      </w:pPr>
      <w:rPr>
        <w:rFonts w:hint="default" w:ascii="Arial" w:hAnsi="Arial"/>
        <w:b/>
        <w:i w:val="0"/>
        <w:sz w:val="28"/>
      </w:rPr>
    </w:lvl>
    <w:lvl w:ilvl="4" w:tentative="0">
      <w:start w:val="1"/>
      <w:numFmt w:val="decimal"/>
      <w:pStyle w:val="72"/>
      <w:lvlText w:val="%1.%2.%3.%4.%5 "/>
      <w:lvlJc w:val="left"/>
      <w:pPr>
        <w:tabs>
          <w:tab w:val="left" w:pos="1080"/>
        </w:tabs>
        <w:ind w:left="0" w:firstLine="0"/>
      </w:pPr>
      <w:rPr>
        <w:rFonts w:hint="default" w:ascii="Arial" w:hAnsi="Arial"/>
        <w:b/>
        <w:i w:val="0"/>
        <w:sz w:val="24"/>
      </w:rPr>
    </w:lvl>
    <w:lvl w:ilvl="5" w:tentative="0">
      <w:start w:val="1"/>
      <w:numFmt w:val="decimal"/>
      <w:pStyle w:val="73"/>
      <w:lvlText w:val="%1.%2.%3.%4.%5.%6 "/>
      <w:lvlJc w:val="left"/>
      <w:pPr>
        <w:tabs>
          <w:tab w:val="left" w:pos="1440"/>
        </w:tabs>
        <w:ind w:left="0" w:firstLine="0"/>
      </w:pPr>
      <w:rPr>
        <w:rFonts w:hint="default" w:ascii="Arial" w:hAnsi="Arial"/>
        <w:b/>
        <w:i w:val="0"/>
        <w:sz w:val="24"/>
      </w:rPr>
    </w:lvl>
    <w:lvl w:ilvl="6" w:tentative="0">
      <w:start w:val="1"/>
      <w:numFmt w:val="decimal"/>
      <w:pStyle w:val="74"/>
      <w:lvlText w:val="%1.%2.%3.%4.%5.%6.%7."/>
      <w:lvlJc w:val="left"/>
      <w:pPr>
        <w:tabs>
          <w:tab w:val="left" w:pos="1440"/>
        </w:tabs>
        <w:ind w:left="0" w:firstLine="0"/>
      </w:pPr>
      <w:rPr>
        <w:rFonts w:hint="default" w:ascii="Arial" w:hAnsi="Arial"/>
        <w:b/>
        <w:i w:val="0"/>
        <w:caps w:val="0"/>
        <w:strike w:val="0"/>
        <w:dstrike w:val="0"/>
        <w:vanish w:val="0"/>
        <w:color w:val="000000"/>
        <w:sz w:val="24"/>
        <w:vertAlign w:val="baseline"/>
        <w14:shadow w14:blurRad="0" w14:dist="0" w14:dir="0" w14:sx="0" w14:sy="0" w14:kx="0" w14:ky="0" w14:algn="none">
          <w14:srgbClr w14:val="000000"/>
        </w14:shadow>
      </w:rPr>
    </w:lvl>
    <w:lvl w:ilvl="7" w:tentative="0">
      <w:start w:val="1"/>
      <w:numFmt w:val="decimal"/>
      <w:lvlText w:val="%1.%2.%3.%4.%5.%6.%7.%8."/>
      <w:lvlJc w:val="left"/>
      <w:pPr>
        <w:tabs>
          <w:tab w:val="left" w:pos="1800"/>
        </w:tabs>
        <w:ind w:left="0" w:firstLine="0"/>
      </w:pPr>
      <w:rPr>
        <w:rFonts w:hint="default" w:ascii="Arial" w:hAnsi="Arial"/>
        <w:b/>
        <w:i w:val="0"/>
        <w:sz w:val="24"/>
      </w:rPr>
    </w:lvl>
    <w:lvl w:ilvl="8" w:tentative="0">
      <w:start w:val="1"/>
      <w:numFmt w:val="decimal"/>
      <w:lvlText w:val="%1.%2.%3.%4.%5.%6.%7.%8.%9."/>
      <w:lvlJc w:val="left"/>
      <w:pPr>
        <w:tabs>
          <w:tab w:val="left" w:pos="2160"/>
        </w:tabs>
        <w:ind w:left="0" w:firstLine="0"/>
      </w:pPr>
      <w:rPr>
        <w:rFonts w:hint="default" w:ascii="Arial" w:hAnsi="Arial"/>
        <w:b/>
        <w:i w:val="0"/>
        <w:caps w:val="0"/>
        <w:strike w:val="0"/>
        <w:dstrike w:val="0"/>
        <w:vanish w:val="0"/>
        <w:color w:val="000000"/>
        <w:sz w:val="24"/>
        <w:vertAlign w:val="baseline"/>
        <w14:shadow w14:blurRad="0" w14:dist="0" w14:dir="0" w14:sx="0" w14:sy="0" w14:kx="0" w14:ky="0" w14:algn="none">
          <w14:srgbClr w14:val="000000"/>
        </w14:shadow>
      </w:rPr>
    </w:lvl>
  </w:abstractNum>
  <w:abstractNum w:abstractNumId="9">
    <w:nsid w:val="5BD72135"/>
    <w:multiLevelType w:val="multilevel"/>
    <w:tmpl w:val="5BD72135"/>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0">
    <w:nsid w:val="5D8E6732"/>
    <w:multiLevelType w:val="multilevel"/>
    <w:tmpl w:val="5D8E6732"/>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1">
    <w:nsid w:val="646F4C31"/>
    <w:multiLevelType w:val="multilevel"/>
    <w:tmpl w:val="646F4C31"/>
    <w:lvl w:ilvl="0" w:tentative="0">
      <w:start w:val="1"/>
      <w:numFmt w:val="decimal"/>
      <w:lvlText w:val="%1."/>
      <w:lvlJc w:val="left"/>
      <w:pPr>
        <w:ind w:left="425" w:hanging="425"/>
      </w:pPr>
      <w:rPr>
        <w:rFonts w:hint="eastAsia"/>
      </w:rPr>
    </w:lvl>
    <w:lvl w:ilvl="1" w:tentative="0">
      <w:start w:val="1"/>
      <w:numFmt w:val="decimal"/>
      <w:lvlText w:val="%2."/>
      <w:lvlJc w:val="left"/>
      <w:pPr>
        <w:ind w:left="567" w:hanging="567"/>
      </w:pPr>
      <w:rPr>
        <w:rFonts w:hint="default"/>
      </w:r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2">
    <w:nsid w:val="7B4A0A64"/>
    <w:multiLevelType w:val="multilevel"/>
    <w:tmpl w:val="7B4A0A6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8"/>
  </w:num>
  <w:num w:numId="2">
    <w:abstractNumId w:val="1"/>
  </w:num>
  <w:num w:numId="3">
    <w:abstractNumId w:val="5"/>
  </w:num>
  <w:num w:numId="4">
    <w:abstractNumId w:val="11"/>
  </w:num>
  <w:num w:numId="5">
    <w:abstractNumId w:val="7"/>
  </w:num>
  <w:num w:numId="6">
    <w:abstractNumId w:val="9"/>
  </w:num>
  <w:num w:numId="7">
    <w:abstractNumId w:val="10"/>
  </w:num>
  <w:num w:numId="8">
    <w:abstractNumId w:val="2"/>
  </w:num>
  <w:num w:numId="9">
    <w:abstractNumId w:val="6"/>
  </w:num>
  <w:num w:numId="10">
    <w:abstractNumId w:val="3"/>
  </w:num>
  <w:num w:numId="11">
    <w:abstractNumId w:val="0"/>
  </w:num>
  <w:num w:numId="12">
    <w:abstractNumId w:val="4"/>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420"/>
  <w:drawingGridHorizontalSpacing w:val="210"/>
  <w:drawingGridVerticalSpacing w:val="194"/>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IxOWM3MWRjNzY4MjlhYTI3Y2E1ZDhlM2I4NmM3ZDUifQ=="/>
  </w:docVars>
  <w:rsids>
    <w:rsidRoot w:val="1AA24D9F"/>
    <w:rsid w:val="002D3B03"/>
    <w:rsid w:val="00495367"/>
    <w:rsid w:val="004A0299"/>
    <w:rsid w:val="004A3BB7"/>
    <w:rsid w:val="00535EC6"/>
    <w:rsid w:val="005506E6"/>
    <w:rsid w:val="005947C3"/>
    <w:rsid w:val="006E14B3"/>
    <w:rsid w:val="007F1537"/>
    <w:rsid w:val="00906B20"/>
    <w:rsid w:val="00A025C8"/>
    <w:rsid w:val="00A34D3E"/>
    <w:rsid w:val="00AD4F83"/>
    <w:rsid w:val="00B20256"/>
    <w:rsid w:val="00C0322D"/>
    <w:rsid w:val="00C16FEE"/>
    <w:rsid w:val="00C956F2"/>
    <w:rsid w:val="00CB2FF9"/>
    <w:rsid w:val="00CF2C44"/>
    <w:rsid w:val="00D3325C"/>
    <w:rsid w:val="00D4453A"/>
    <w:rsid w:val="00D512A8"/>
    <w:rsid w:val="00DD4F8F"/>
    <w:rsid w:val="00DE732A"/>
    <w:rsid w:val="00E95B7A"/>
    <w:rsid w:val="00F0538E"/>
    <w:rsid w:val="00FA1A42"/>
    <w:rsid w:val="00FD6E87"/>
    <w:rsid w:val="052A4899"/>
    <w:rsid w:val="07011CC2"/>
    <w:rsid w:val="07644792"/>
    <w:rsid w:val="09284798"/>
    <w:rsid w:val="0F2B6FD9"/>
    <w:rsid w:val="0FFD21C2"/>
    <w:rsid w:val="183C240D"/>
    <w:rsid w:val="1AA24D9F"/>
    <w:rsid w:val="27BF4C65"/>
    <w:rsid w:val="28DA2E89"/>
    <w:rsid w:val="2A4254F9"/>
    <w:rsid w:val="2D1F32F4"/>
    <w:rsid w:val="2D88C7EC"/>
    <w:rsid w:val="323B4D81"/>
    <w:rsid w:val="33BF87B0"/>
    <w:rsid w:val="34B70380"/>
    <w:rsid w:val="34D92245"/>
    <w:rsid w:val="39FB3911"/>
    <w:rsid w:val="3AE174A3"/>
    <w:rsid w:val="3AFBA427"/>
    <w:rsid w:val="3BB94524"/>
    <w:rsid w:val="3ED5F102"/>
    <w:rsid w:val="3F3F9DD0"/>
    <w:rsid w:val="43446334"/>
    <w:rsid w:val="44A84E71"/>
    <w:rsid w:val="477DCE1E"/>
    <w:rsid w:val="4ACB6E87"/>
    <w:rsid w:val="4EE64306"/>
    <w:rsid w:val="4F6790D5"/>
    <w:rsid w:val="52D78DFD"/>
    <w:rsid w:val="53DF7C55"/>
    <w:rsid w:val="573E1E21"/>
    <w:rsid w:val="57A7F66B"/>
    <w:rsid w:val="59BF3766"/>
    <w:rsid w:val="5B487E91"/>
    <w:rsid w:val="5B675E83"/>
    <w:rsid w:val="5BB2E0AF"/>
    <w:rsid w:val="5CF9550F"/>
    <w:rsid w:val="5DA633D8"/>
    <w:rsid w:val="5EFEBDE8"/>
    <w:rsid w:val="67FD7AAB"/>
    <w:rsid w:val="68CA2609"/>
    <w:rsid w:val="68CC1AED"/>
    <w:rsid w:val="69BB0F42"/>
    <w:rsid w:val="6A637494"/>
    <w:rsid w:val="6B476BD7"/>
    <w:rsid w:val="6BCF62E6"/>
    <w:rsid w:val="6CD3A16D"/>
    <w:rsid w:val="6D3D13C4"/>
    <w:rsid w:val="6D535020"/>
    <w:rsid w:val="6E5F49A6"/>
    <w:rsid w:val="6FEF2D26"/>
    <w:rsid w:val="6FFA1887"/>
    <w:rsid w:val="6FFD2B63"/>
    <w:rsid w:val="6FFF37D2"/>
    <w:rsid w:val="70DE2EF1"/>
    <w:rsid w:val="75FF0BA1"/>
    <w:rsid w:val="76FF59C9"/>
    <w:rsid w:val="77EFB825"/>
    <w:rsid w:val="77F734CB"/>
    <w:rsid w:val="797F3132"/>
    <w:rsid w:val="79D0BA6D"/>
    <w:rsid w:val="7AB28AF7"/>
    <w:rsid w:val="7AFFBC7C"/>
    <w:rsid w:val="7B5D88E3"/>
    <w:rsid w:val="7C5F4108"/>
    <w:rsid w:val="7CBB1E35"/>
    <w:rsid w:val="7D9F95B6"/>
    <w:rsid w:val="7DDF0FFF"/>
    <w:rsid w:val="7DFF1BA6"/>
    <w:rsid w:val="7E3F3949"/>
    <w:rsid w:val="7EFDB3DB"/>
    <w:rsid w:val="7F79C282"/>
    <w:rsid w:val="7F7B6CAE"/>
    <w:rsid w:val="7F7D4D77"/>
    <w:rsid w:val="7FA6F741"/>
    <w:rsid w:val="7FBF6DD0"/>
    <w:rsid w:val="7FCD17FE"/>
    <w:rsid w:val="7FD7E9A0"/>
    <w:rsid w:val="7FE9FBB2"/>
    <w:rsid w:val="7FEFF8FE"/>
    <w:rsid w:val="7FF37C77"/>
    <w:rsid w:val="7FF3EDB2"/>
    <w:rsid w:val="7FFCE50B"/>
    <w:rsid w:val="7FFF5EBD"/>
    <w:rsid w:val="8FFFA67E"/>
    <w:rsid w:val="97FF286A"/>
    <w:rsid w:val="9FDE097F"/>
    <w:rsid w:val="A2FF1DA5"/>
    <w:rsid w:val="A97F623E"/>
    <w:rsid w:val="AFBF8780"/>
    <w:rsid w:val="B36DC261"/>
    <w:rsid w:val="B39DD866"/>
    <w:rsid w:val="B6B3A30E"/>
    <w:rsid w:val="B6BF9884"/>
    <w:rsid w:val="B7EFB4E9"/>
    <w:rsid w:val="BAEA8123"/>
    <w:rsid w:val="BEE9B8BB"/>
    <w:rsid w:val="BEEFCB4B"/>
    <w:rsid w:val="BFE6F841"/>
    <w:rsid w:val="CE0BC5B1"/>
    <w:rsid w:val="D5DE8897"/>
    <w:rsid w:val="D7DEC88E"/>
    <w:rsid w:val="DBAE2DC4"/>
    <w:rsid w:val="DF30F690"/>
    <w:rsid w:val="E56B118B"/>
    <w:rsid w:val="E7FE3684"/>
    <w:rsid w:val="EBBE21E8"/>
    <w:rsid w:val="ED3B4DA3"/>
    <w:rsid w:val="ED93612A"/>
    <w:rsid w:val="EF8FD4D3"/>
    <w:rsid w:val="EFFF70E4"/>
    <w:rsid w:val="F2EF5154"/>
    <w:rsid w:val="F3D3CEBC"/>
    <w:rsid w:val="F7EEC240"/>
    <w:rsid w:val="FBBF7F81"/>
    <w:rsid w:val="FBCBB48A"/>
    <w:rsid w:val="FBECFF84"/>
    <w:rsid w:val="FBF75102"/>
    <w:rsid w:val="FDDC5620"/>
    <w:rsid w:val="FDEA700A"/>
    <w:rsid w:val="FDFB47F4"/>
    <w:rsid w:val="FE7B0370"/>
    <w:rsid w:val="FEF9BACE"/>
    <w:rsid w:val="FEFFD265"/>
    <w:rsid w:val="FFB5976D"/>
    <w:rsid w:val="FFBFCE42"/>
    <w:rsid w:val="FFEF6866"/>
    <w:rsid w:val="FFFFD8E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qFormat="1"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Times New Roman" w:hAnsi="Times New Roman" w:cs="Times New Roman" w:eastAsiaTheme="minorEastAsia"/>
      <w:kern w:val="2"/>
      <w:sz w:val="24"/>
      <w:szCs w:val="24"/>
      <w:lang w:val="en-US" w:eastAsia="zh-CN" w:bidi="ar-SA"/>
    </w:rPr>
  </w:style>
  <w:style w:type="paragraph" w:styleId="2">
    <w:name w:val="heading 1"/>
    <w:basedOn w:val="1"/>
    <w:next w:val="1"/>
    <w:link w:val="50"/>
    <w:autoRedefine/>
    <w:qFormat/>
    <w:uiPriority w:val="0"/>
    <w:pPr>
      <w:keepNext/>
      <w:keepLines/>
      <w:spacing w:before="260" w:after="220"/>
      <w:outlineLvl w:val="0"/>
    </w:pPr>
    <w:rPr>
      <w:rFonts w:ascii="Arial" w:hAnsi="Arial"/>
      <w:b/>
      <w:kern w:val="44"/>
      <w:sz w:val="36"/>
    </w:rPr>
  </w:style>
  <w:style w:type="paragraph" w:styleId="3">
    <w:name w:val="heading 2"/>
    <w:basedOn w:val="1"/>
    <w:next w:val="1"/>
    <w:link w:val="48"/>
    <w:autoRedefine/>
    <w:unhideWhenUsed/>
    <w:qFormat/>
    <w:uiPriority w:val="0"/>
    <w:pPr>
      <w:keepNext/>
      <w:keepLines/>
      <w:spacing w:before="260" w:after="200"/>
      <w:outlineLvl w:val="1"/>
    </w:pPr>
    <w:rPr>
      <w:rFonts w:ascii="Arial" w:hAnsi="Arial"/>
      <w:b/>
      <w:sz w:val="32"/>
    </w:rPr>
  </w:style>
  <w:style w:type="paragraph" w:styleId="4">
    <w:name w:val="heading 3"/>
    <w:basedOn w:val="1"/>
    <w:next w:val="1"/>
    <w:link w:val="51"/>
    <w:unhideWhenUsed/>
    <w:qFormat/>
    <w:uiPriority w:val="0"/>
    <w:pPr>
      <w:keepNext/>
      <w:keepLines/>
      <w:spacing w:before="260" w:after="180"/>
      <w:outlineLvl w:val="2"/>
    </w:pPr>
    <w:rPr>
      <w:rFonts w:ascii="Arial" w:hAnsi="Arial"/>
      <w:b/>
      <w:sz w:val="30"/>
    </w:rPr>
  </w:style>
  <w:style w:type="paragraph" w:styleId="5">
    <w:name w:val="heading 4"/>
    <w:basedOn w:val="1"/>
    <w:next w:val="1"/>
    <w:link w:val="44"/>
    <w:autoRedefine/>
    <w:unhideWhenUsed/>
    <w:qFormat/>
    <w:uiPriority w:val="0"/>
    <w:pPr>
      <w:keepNext/>
      <w:keepLines/>
      <w:spacing w:before="240" w:after="160"/>
      <w:outlineLvl w:val="3"/>
    </w:pPr>
    <w:rPr>
      <w:rFonts w:ascii="Arial" w:hAnsi="Arial"/>
      <w:b/>
      <w:sz w:val="28"/>
    </w:rPr>
  </w:style>
  <w:style w:type="paragraph" w:styleId="6">
    <w:name w:val="heading 5"/>
    <w:basedOn w:val="1"/>
    <w:next w:val="1"/>
    <w:link w:val="52"/>
    <w:autoRedefine/>
    <w:unhideWhenUsed/>
    <w:qFormat/>
    <w:uiPriority w:val="0"/>
    <w:pPr>
      <w:keepNext/>
      <w:keepLines/>
      <w:spacing w:before="240" w:after="160"/>
      <w:outlineLvl w:val="4"/>
    </w:pPr>
    <w:rPr>
      <w:rFonts w:ascii="Arial" w:hAnsi="Arial"/>
      <w:b/>
      <w:sz w:val="28"/>
    </w:rPr>
  </w:style>
  <w:style w:type="paragraph" w:styleId="7">
    <w:name w:val="heading 6"/>
    <w:basedOn w:val="1"/>
    <w:next w:val="1"/>
    <w:link w:val="53"/>
    <w:autoRedefine/>
    <w:unhideWhenUsed/>
    <w:qFormat/>
    <w:uiPriority w:val="0"/>
    <w:pPr>
      <w:keepNext/>
      <w:keepLines/>
      <w:spacing w:before="240" w:after="120"/>
      <w:outlineLvl w:val="5"/>
    </w:pPr>
    <w:rPr>
      <w:rFonts w:ascii="Arial" w:hAnsi="Arial"/>
      <w:b/>
    </w:rPr>
  </w:style>
  <w:style w:type="paragraph" w:styleId="8">
    <w:name w:val="heading 7"/>
    <w:basedOn w:val="1"/>
    <w:next w:val="1"/>
    <w:link w:val="54"/>
    <w:autoRedefine/>
    <w:unhideWhenUsed/>
    <w:qFormat/>
    <w:uiPriority w:val="0"/>
    <w:pPr>
      <w:keepNext/>
      <w:keepLines/>
      <w:spacing w:before="240" w:after="120"/>
      <w:outlineLvl w:val="6"/>
    </w:pPr>
    <w:rPr>
      <w:rFonts w:ascii="Arial" w:hAnsi="Arial"/>
      <w:b/>
    </w:rPr>
  </w:style>
  <w:style w:type="paragraph" w:styleId="9">
    <w:name w:val="heading 8"/>
    <w:basedOn w:val="1"/>
    <w:next w:val="1"/>
    <w:link w:val="55"/>
    <w:autoRedefine/>
    <w:unhideWhenUsed/>
    <w:qFormat/>
    <w:uiPriority w:val="0"/>
    <w:pPr>
      <w:keepNext/>
      <w:keepLines/>
      <w:spacing w:before="180" w:after="64"/>
      <w:outlineLvl w:val="7"/>
    </w:pPr>
    <w:rPr>
      <w:rFonts w:ascii="Arial" w:hAnsi="Arial"/>
    </w:rPr>
  </w:style>
  <w:style w:type="paragraph" w:styleId="10">
    <w:name w:val="heading 9"/>
    <w:basedOn w:val="1"/>
    <w:next w:val="1"/>
    <w:link w:val="56"/>
    <w:autoRedefine/>
    <w:unhideWhenUsed/>
    <w:qFormat/>
    <w:uiPriority w:val="0"/>
    <w:pPr>
      <w:keepNext/>
      <w:keepLines/>
      <w:spacing w:before="180" w:after="64"/>
      <w:outlineLvl w:val="8"/>
    </w:pPr>
    <w:rPr>
      <w:rFonts w:ascii="Arial" w:hAnsi="Arial"/>
    </w:rPr>
  </w:style>
  <w:style w:type="character" w:default="1" w:styleId="34">
    <w:name w:val="Default Paragraph Font"/>
    <w:autoRedefine/>
    <w:semiHidden/>
    <w:unhideWhenUsed/>
    <w:qFormat/>
    <w:uiPriority w:val="1"/>
  </w:style>
  <w:style w:type="table" w:default="1" w:styleId="32">
    <w:name w:val="Normal Table"/>
    <w:autoRedefine/>
    <w:semiHidden/>
    <w:unhideWhenUsed/>
    <w:qFormat/>
    <w:uiPriority w:val="99"/>
    <w:tblPr>
      <w:tblCellMar>
        <w:top w:w="0" w:type="dxa"/>
        <w:left w:w="108" w:type="dxa"/>
        <w:bottom w:w="0" w:type="dxa"/>
        <w:right w:w="108" w:type="dxa"/>
      </w:tblCellMar>
    </w:tblPr>
  </w:style>
  <w:style w:type="paragraph" w:styleId="11">
    <w:name w:val="toc 7"/>
    <w:basedOn w:val="1"/>
    <w:next w:val="1"/>
    <w:autoRedefine/>
    <w:qFormat/>
    <w:uiPriority w:val="39"/>
    <w:pPr>
      <w:ind w:left="1440"/>
      <w:jc w:val="left"/>
    </w:pPr>
    <w:rPr>
      <w:rFonts w:asciiTheme="minorHAnsi" w:hAnsiTheme="minorHAnsi" w:cstheme="minorHAnsi"/>
      <w:sz w:val="18"/>
      <w:szCs w:val="18"/>
    </w:rPr>
  </w:style>
  <w:style w:type="paragraph" w:styleId="12">
    <w:name w:val="caption"/>
    <w:basedOn w:val="1"/>
    <w:next w:val="1"/>
    <w:autoRedefine/>
    <w:qFormat/>
    <w:uiPriority w:val="0"/>
    <w:pPr>
      <w:autoSpaceDE w:val="0"/>
      <w:autoSpaceDN w:val="0"/>
      <w:adjustRightInd w:val="0"/>
      <w:ind w:firstLine="0" w:firstLineChars="0"/>
      <w:jc w:val="center"/>
    </w:pPr>
    <w:rPr>
      <w:rFonts w:ascii="Arial" w:hAnsi="Arial" w:eastAsia="黑体" w:cs="Arial"/>
      <w:kern w:val="0"/>
      <w:sz w:val="20"/>
      <w:szCs w:val="20"/>
    </w:rPr>
  </w:style>
  <w:style w:type="paragraph" w:styleId="13">
    <w:name w:val="Document Map"/>
    <w:basedOn w:val="1"/>
    <w:link w:val="57"/>
    <w:autoRedefine/>
    <w:qFormat/>
    <w:uiPriority w:val="0"/>
    <w:pPr>
      <w:shd w:val="clear" w:color="auto" w:fill="000080"/>
      <w:autoSpaceDE w:val="0"/>
      <w:autoSpaceDN w:val="0"/>
      <w:adjustRightInd w:val="0"/>
      <w:ind w:firstLine="0" w:firstLineChars="0"/>
      <w:jc w:val="left"/>
    </w:pPr>
    <w:rPr>
      <w:rFonts w:eastAsia="宋体"/>
      <w:kern w:val="0"/>
    </w:rPr>
  </w:style>
  <w:style w:type="paragraph" w:styleId="14">
    <w:name w:val="annotation text"/>
    <w:basedOn w:val="1"/>
    <w:link w:val="58"/>
    <w:autoRedefine/>
    <w:qFormat/>
    <w:uiPriority w:val="0"/>
    <w:pPr>
      <w:autoSpaceDE w:val="0"/>
      <w:autoSpaceDN w:val="0"/>
      <w:adjustRightInd w:val="0"/>
      <w:ind w:firstLine="0" w:firstLineChars="0"/>
      <w:jc w:val="left"/>
    </w:pPr>
    <w:rPr>
      <w:rFonts w:eastAsia="宋体"/>
      <w:kern w:val="0"/>
    </w:rPr>
  </w:style>
  <w:style w:type="paragraph" w:styleId="15">
    <w:name w:val="Salutation"/>
    <w:basedOn w:val="1"/>
    <w:next w:val="1"/>
    <w:link w:val="59"/>
    <w:autoRedefine/>
    <w:qFormat/>
    <w:uiPriority w:val="0"/>
    <w:pPr>
      <w:ind w:firstLine="0" w:firstLineChars="0"/>
    </w:pPr>
    <w:rPr>
      <w:rFonts w:ascii="仿宋_GB2312" w:eastAsia="仿宋_GB2312"/>
      <w:b/>
      <w:sz w:val="28"/>
      <w:szCs w:val="20"/>
    </w:rPr>
  </w:style>
  <w:style w:type="paragraph" w:styleId="16">
    <w:name w:val="Body Text Indent"/>
    <w:basedOn w:val="1"/>
    <w:link w:val="60"/>
    <w:autoRedefine/>
    <w:qFormat/>
    <w:uiPriority w:val="0"/>
    <w:pPr>
      <w:spacing w:line="400" w:lineRule="exact"/>
      <w:ind w:firstLine="420"/>
    </w:pPr>
    <w:rPr>
      <w:rFonts w:hAnsi="宋体" w:eastAsia="宋体"/>
      <w:sz w:val="21"/>
    </w:rPr>
  </w:style>
  <w:style w:type="paragraph" w:styleId="17">
    <w:name w:val="toc 5"/>
    <w:basedOn w:val="1"/>
    <w:next w:val="1"/>
    <w:autoRedefine/>
    <w:qFormat/>
    <w:uiPriority w:val="39"/>
    <w:pPr>
      <w:ind w:left="960"/>
      <w:jc w:val="left"/>
    </w:pPr>
    <w:rPr>
      <w:rFonts w:asciiTheme="minorHAnsi" w:hAnsiTheme="minorHAnsi" w:cstheme="minorHAnsi"/>
      <w:sz w:val="18"/>
      <w:szCs w:val="18"/>
    </w:rPr>
  </w:style>
  <w:style w:type="paragraph" w:styleId="18">
    <w:name w:val="toc 3"/>
    <w:basedOn w:val="1"/>
    <w:next w:val="1"/>
    <w:autoRedefine/>
    <w:unhideWhenUsed/>
    <w:qFormat/>
    <w:uiPriority w:val="39"/>
    <w:pPr>
      <w:ind w:left="480"/>
      <w:jc w:val="left"/>
    </w:pPr>
    <w:rPr>
      <w:rFonts w:asciiTheme="minorHAnsi" w:hAnsiTheme="minorHAnsi" w:cstheme="minorHAnsi"/>
      <w:i/>
      <w:iCs/>
      <w:sz w:val="20"/>
      <w:szCs w:val="20"/>
    </w:rPr>
  </w:style>
  <w:style w:type="paragraph" w:styleId="19">
    <w:name w:val="toc 8"/>
    <w:basedOn w:val="1"/>
    <w:next w:val="1"/>
    <w:autoRedefine/>
    <w:qFormat/>
    <w:uiPriority w:val="39"/>
    <w:pPr>
      <w:ind w:left="1680"/>
      <w:jc w:val="left"/>
    </w:pPr>
    <w:rPr>
      <w:rFonts w:asciiTheme="minorHAnsi" w:hAnsiTheme="minorHAnsi" w:cstheme="minorHAnsi"/>
      <w:sz w:val="18"/>
      <w:szCs w:val="18"/>
    </w:rPr>
  </w:style>
  <w:style w:type="paragraph" w:styleId="20">
    <w:name w:val="Body Text Indent 2"/>
    <w:basedOn w:val="1"/>
    <w:link w:val="61"/>
    <w:autoRedefine/>
    <w:qFormat/>
    <w:uiPriority w:val="0"/>
    <w:pPr>
      <w:autoSpaceDE w:val="0"/>
      <w:autoSpaceDN w:val="0"/>
      <w:adjustRightInd w:val="0"/>
      <w:ind w:firstLine="420" w:firstLineChars="0"/>
      <w:jc w:val="left"/>
    </w:pPr>
    <w:rPr>
      <w:rFonts w:eastAsia="宋体"/>
      <w:kern w:val="0"/>
      <w:sz w:val="21"/>
    </w:rPr>
  </w:style>
  <w:style w:type="paragraph" w:styleId="21">
    <w:name w:val="Balloon Text"/>
    <w:basedOn w:val="1"/>
    <w:link w:val="62"/>
    <w:autoRedefine/>
    <w:qFormat/>
    <w:uiPriority w:val="0"/>
    <w:pPr>
      <w:autoSpaceDE w:val="0"/>
      <w:autoSpaceDN w:val="0"/>
      <w:adjustRightInd w:val="0"/>
      <w:ind w:firstLine="0" w:firstLineChars="0"/>
      <w:jc w:val="left"/>
    </w:pPr>
    <w:rPr>
      <w:rFonts w:eastAsia="宋体"/>
      <w:kern w:val="0"/>
      <w:sz w:val="18"/>
      <w:szCs w:val="18"/>
    </w:rPr>
  </w:style>
  <w:style w:type="paragraph" w:styleId="22">
    <w:name w:val="footer"/>
    <w:basedOn w:val="1"/>
    <w:link w:val="46"/>
    <w:autoRedefine/>
    <w:qFormat/>
    <w:uiPriority w:val="0"/>
    <w:pPr>
      <w:tabs>
        <w:tab w:val="center" w:pos="4153"/>
        <w:tab w:val="right" w:pos="8306"/>
      </w:tabs>
      <w:snapToGrid w:val="0"/>
      <w:jc w:val="left"/>
    </w:pPr>
    <w:rPr>
      <w:sz w:val="18"/>
      <w:szCs w:val="18"/>
    </w:rPr>
  </w:style>
  <w:style w:type="paragraph" w:styleId="23">
    <w:name w:val="header"/>
    <w:basedOn w:val="1"/>
    <w:link w:val="45"/>
    <w:autoRedefine/>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autoRedefine/>
    <w:unhideWhenUsed/>
    <w:qFormat/>
    <w:uiPriority w:val="39"/>
    <w:pPr>
      <w:spacing w:before="120" w:after="120"/>
      <w:jc w:val="left"/>
    </w:pPr>
    <w:rPr>
      <w:rFonts w:asciiTheme="minorHAnsi" w:hAnsiTheme="minorHAnsi" w:cstheme="minorHAnsi"/>
      <w:b/>
      <w:bCs/>
      <w:caps/>
      <w:sz w:val="20"/>
      <w:szCs w:val="20"/>
    </w:rPr>
  </w:style>
  <w:style w:type="paragraph" w:styleId="25">
    <w:name w:val="toc 4"/>
    <w:basedOn w:val="1"/>
    <w:next w:val="1"/>
    <w:autoRedefine/>
    <w:qFormat/>
    <w:uiPriority w:val="39"/>
    <w:pPr>
      <w:ind w:left="720"/>
      <w:jc w:val="left"/>
    </w:pPr>
    <w:rPr>
      <w:rFonts w:asciiTheme="minorHAnsi" w:hAnsiTheme="minorHAnsi" w:cstheme="minorHAnsi"/>
      <w:sz w:val="18"/>
      <w:szCs w:val="18"/>
    </w:rPr>
  </w:style>
  <w:style w:type="paragraph" w:styleId="26">
    <w:name w:val="toc 6"/>
    <w:basedOn w:val="1"/>
    <w:next w:val="1"/>
    <w:autoRedefine/>
    <w:qFormat/>
    <w:uiPriority w:val="39"/>
    <w:pPr>
      <w:ind w:left="1200"/>
      <w:jc w:val="left"/>
    </w:pPr>
    <w:rPr>
      <w:rFonts w:asciiTheme="minorHAnsi" w:hAnsiTheme="minorHAnsi" w:cstheme="minorHAnsi"/>
      <w:sz w:val="18"/>
      <w:szCs w:val="18"/>
    </w:rPr>
  </w:style>
  <w:style w:type="paragraph" w:styleId="27">
    <w:name w:val="table of figures"/>
    <w:basedOn w:val="1"/>
    <w:next w:val="1"/>
    <w:autoRedefine/>
    <w:qFormat/>
    <w:uiPriority w:val="99"/>
    <w:pPr>
      <w:autoSpaceDE w:val="0"/>
      <w:autoSpaceDN w:val="0"/>
      <w:adjustRightInd w:val="0"/>
      <w:ind w:left="480" w:hanging="480" w:firstLineChars="0"/>
      <w:jc w:val="left"/>
    </w:pPr>
    <w:rPr>
      <w:rFonts w:eastAsia="宋体"/>
      <w:kern w:val="0"/>
      <w:sz w:val="20"/>
      <w:szCs w:val="20"/>
    </w:rPr>
  </w:style>
  <w:style w:type="paragraph" w:styleId="28">
    <w:name w:val="toc 2"/>
    <w:basedOn w:val="1"/>
    <w:next w:val="1"/>
    <w:autoRedefine/>
    <w:unhideWhenUsed/>
    <w:qFormat/>
    <w:uiPriority w:val="39"/>
    <w:pPr>
      <w:ind w:left="240"/>
      <w:jc w:val="left"/>
    </w:pPr>
    <w:rPr>
      <w:rFonts w:asciiTheme="minorHAnsi" w:hAnsiTheme="minorHAnsi" w:cstheme="minorHAnsi"/>
      <w:smallCaps/>
      <w:sz w:val="20"/>
      <w:szCs w:val="20"/>
    </w:rPr>
  </w:style>
  <w:style w:type="paragraph" w:styleId="29">
    <w:name w:val="toc 9"/>
    <w:basedOn w:val="1"/>
    <w:next w:val="1"/>
    <w:autoRedefine/>
    <w:qFormat/>
    <w:uiPriority w:val="39"/>
    <w:pPr>
      <w:ind w:left="1920"/>
      <w:jc w:val="left"/>
    </w:pPr>
    <w:rPr>
      <w:rFonts w:asciiTheme="minorHAnsi" w:hAnsiTheme="minorHAnsi" w:cstheme="minorHAnsi"/>
      <w:sz w:val="18"/>
      <w:szCs w:val="18"/>
    </w:rPr>
  </w:style>
  <w:style w:type="paragraph" w:styleId="30">
    <w:name w:val="Normal (Web)"/>
    <w:basedOn w:val="1"/>
    <w:autoRedefine/>
    <w:qFormat/>
    <w:uiPriority w:val="0"/>
    <w:pPr>
      <w:spacing w:beforeAutospacing="1" w:afterAutospacing="1"/>
      <w:jc w:val="left"/>
    </w:pPr>
    <w:rPr>
      <w:kern w:val="0"/>
    </w:rPr>
  </w:style>
  <w:style w:type="paragraph" w:styleId="31">
    <w:name w:val="annotation subject"/>
    <w:basedOn w:val="14"/>
    <w:next w:val="14"/>
    <w:link w:val="63"/>
    <w:autoRedefine/>
    <w:qFormat/>
    <w:uiPriority w:val="0"/>
    <w:rPr>
      <w:b/>
      <w:bCs/>
    </w:rPr>
  </w:style>
  <w:style w:type="table" w:styleId="33">
    <w:name w:val="Table Grid"/>
    <w:basedOn w:val="3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5">
    <w:name w:val="Strong"/>
    <w:autoRedefine/>
    <w:qFormat/>
    <w:uiPriority w:val="0"/>
    <w:rPr>
      <w:b/>
      <w:bCs/>
    </w:rPr>
  </w:style>
  <w:style w:type="character" w:styleId="36">
    <w:name w:val="page number"/>
    <w:autoRedefine/>
    <w:qFormat/>
    <w:uiPriority w:val="0"/>
  </w:style>
  <w:style w:type="character" w:styleId="37">
    <w:name w:val="FollowedHyperlink"/>
    <w:autoRedefine/>
    <w:qFormat/>
    <w:uiPriority w:val="0"/>
    <w:rPr>
      <w:color w:val="800080"/>
      <w:u w:val="single"/>
    </w:rPr>
  </w:style>
  <w:style w:type="character" w:styleId="38">
    <w:name w:val="Hyperlink"/>
    <w:basedOn w:val="34"/>
    <w:autoRedefine/>
    <w:qFormat/>
    <w:uiPriority w:val="99"/>
    <w:rPr>
      <w:color w:val="0000FF"/>
      <w:u w:val="single"/>
    </w:rPr>
  </w:style>
  <w:style w:type="character" w:styleId="39">
    <w:name w:val="annotation reference"/>
    <w:autoRedefine/>
    <w:qFormat/>
    <w:uiPriority w:val="0"/>
    <w:rPr>
      <w:sz w:val="21"/>
      <w:szCs w:val="21"/>
    </w:rPr>
  </w:style>
  <w:style w:type="paragraph" w:customStyle="1" w:styleId="40">
    <w:name w:val="封面标题"/>
    <w:basedOn w:val="1"/>
    <w:next w:val="41"/>
    <w:autoRedefine/>
    <w:qFormat/>
    <w:uiPriority w:val="0"/>
    <w:pPr>
      <w:spacing w:line="360" w:lineRule="auto"/>
      <w:ind w:firstLine="420"/>
      <w:jc w:val="center"/>
    </w:pPr>
    <w:rPr>
      <w:rFonts w:ascii="黑体" w:eastAsia="黑体"/>
      <w:b/>
      <w:sz w:val="48"/>
      <w:szCs w:val="48"/>
    </w:rPr>
  </w:style>
  <w:style w:type="paragraph" w:customStyle="1" w:styleId="41">
    <w:name w:val="文档正文"/>
    <w:basedOn w:val="1"/>
    <w:autoRedefine/>
    <w:qFormat/>
    <w:uiPriority w:val="0"/>
    <w:pPr>
      <w:spacing w:line="360" w:lineRule="auto"/>
    </w:pPr>
    <w:rPr>
      <w:rFonts w:cs="宋体"/>
      <w:sz w:val="21"/>
      <w:szCs w:val="21"/>
    </w:rPr>
  </w:style>
  <w:style w:type="paragraph" w:customStyle="1" w:styleId="42">
    <w:name w:val="封面副标题"/>
    <w:basedOn w:val="1"/>
    <w:next w:val="41"/>
    <w:autoRedefine/>
    <w:qFormat/>
    <w:uiPriority w:val="0"/>
    <w:pPr>
      <w:spacing w:line="360" w:lineRule="auto"/>
      <w:jc w:val="center"/>
    </w:pPr>
    <w:rPr>
      <w:rFonts w:eastAsia="黑体"/>
      <w:b/>
      <w:sz w:val="36"/>
    </w:rPr>
  </w:style>
  <w:style w:type="paragraph" w:customStyle="1" w:styleId="43">
    <w:name w:val="文字"/>
    <w:basedOn w:val="1"/>
    <w:autoRedefine/>
    <w:qFormat/>
    <w:uiPriority w:val="0"/>
    <w:pPr>
      <w:widowControl/>
      <w:shd w:val="clear" w:color="auto" w:fill="FFFFFF"/>
      <w:spacing w:after="192" w:line="280" w:lineRule="atLeast"/>
      <w:jc w:val="left"/>
      <w:outlineLvl w:val="0"/>
    </w:pPr>
    <w:rPr>
      <w:rFonts w:ascii="Times" w:hAnsi="Times" w:eastAsia="Times"/>
      <w:color w:val="000000"/>
      <w:kern w:val="0"/>
    </w:rPr>
  </w:style>
  <w:style w:type="character" w:customStyle="1" w:styleId="44">
    <w:name w:val="标题 4 字符"/>
    <w:link w:val="5"/>
    <w:autoRedefine/>
    <w:qFormat/>
    <w:uiPriority w:val="0"/>
    <w:rPr>
      <w:rFonts w:ascii="Arial" w:hAnsi="Arial"/>
      <w:b/>
      <w:sz w:val="28"/>
    </w:rPr>
  </w:style>
  <w:style w:type="character" w:customStyle="1" w:styleId="45">
    <w:name w:val="页眉 字符"/>
    <w:basedOn w:val="34"/>
    <w:link w:val="23"/>
    <w:autoRedefine/>
    <w:qFormat/>
    <w:uiPriority w:val="0"/>
    <w:rPr>
      <w:rFonts w:ascii="Arial" w:hAnsi="Arial" w:eastAsia="微软雅黑"/>
      <w:kern w:val="2"/>
      <w:sz w:val="18"/>
      <w:szCs w:val="18"/>
    </w:rPr>
  </w:style>
  <w:style w:type="character" w:customStyle="1" w:styleId="46">
    <w:name w:val="页脚 字符"/>
    <w:basedOn w:val="34"/>
    <w:link w:val="22"/>
    <w:autoRedefine/>
    <w:qFormat/>
    <w:uiPriority w:val="0"/>
    <w:rPr>
      <w:rFonts w:ascii="Arial" w:hAnsi="Arial" w:eastAsia="微软雅黑"/>
      <w:kern w:val="2"/>
      <w:sz w:val="18"/>
      <w:szCs w:val="18"/>
    </w:rPr>
  </w:style>
  <w:style w:type="paragraph" w:styleId="47">
    <w:name w:val="List Paragraph"/>
    <w:basedOn w:val="1"/>
    <w:autoRedefine/>
    <w:qFormat/>
    <w:uiPriority w:val="99"/>
    <w:pPr>
      <w:ind w:firstLine="420"/>
    </w:pPr>
  </w:style>
  <w:style w:type="character" w:customStyle="1" w:styleId="48">
    <w:name w:val="标题 2 字符"/>
    <w:basedOn w:val="34"/>
    <w:link w:val="3"/>
    <w:autoRedefine/>
    <w:qFormat/>
    <w:uiPriority w:val="0"/>
    <w:rPr>
      <w:rFonts w:ascii="Arial" w:hAnsi="Arial" w:eastAsiaTheme="minorEastAsia"/>
      <w:b/>
      <w:kern w:val="2"/>
      <w:sz w:val="32"/>
      <w:szCs w:val="24"/>
    </w:rPr>
  </w:style>
  <w:style w:type="paragraph" w:customStyle="1" w:styleId="49">
    <w:name w:val="TOC 标题1"/>
    <w:basedOn w:val="2"/>
    <w:next w:val="1"/>
    <w:autoRedefine/>
    <w:unhideWhenUsed/>
    <w:qFormat/>
    <w:uiPriority w:val="39"/>
    <w:pPr>
      <w:widowControl/>
      <w:spacing w:before="240" w:after="0" w:line="259" w:lineRule="auto"/>
      <w:ind w:firstLine="0" w:firstLineChars="0"/>
      <w:jc w:val="left"/>
      <w:outlineLvl w:val="9"/>
    </w:pPr>
    <w:rPr>
      <w:rFonts w:asciiTheme="majorHAnsi" w:hAnsiTheme="majorHAnsi" w:eastAsiaTheme="majorEastAsia" w:cstheme="majorBidi"/>
      <w:b w:val="0"/>
      <w:color w:val="2E75B6" w:themeColor="accent1" w:themeShade="BF"/>
      <w:kern w:val="0"/>
      <w:sz w:val="32"/>
      <w:szCs w:val="32"/>
    </w:rPr>
  </w:style>
  <w:style w:type="character" w:customStyle="1" w:styleId="50">
    <w:name w:val="标题 1 字符"/>
    <w:basedOn w:val="34"/>
    <w:link w:val="2"/>
    <w:autoRedefine/>
    <w:qFormat/>
    <w:uiPriority w:val="0"/>
    <w:rPr>
      <w:rFonts w:ascii="Arial" w:hAnsi="Arial" w:eastAsiaTheme="minorEastAsia"/>
      <w:b/>
      <w:kern w:val="44"/>
      <w:sz w:val="36"/>
      <w:szCs w:val="24"/>
    </w:rPr>
  </w:style>
  <w:style w:type="character" w:customStyle="1" w:styleId="51">
    <w:name w:val="标题 3 字符"/>
    <w:basedOn w:val="34"/>
    <w:link w:val="4"/>
    <w:qFormat/>
    <w:uiPriority w:val="0"/>
    <w:rPr>
      <w:rFonts w:ascii="Arial" w:hAnsi="Arial" w:eastAsiaTheme="minorEastAsia"/>
      <w:b/>
      <w:kern w:val="2"/>
      <w:sz w:val="30"/>
      <w:szCs w:val="24"/>
    </w:rPr>
  </w:style>
  <w:style w:type="character" w:customStyle="1" w:styleId="52">
    <w:name w:val="标题 5 字符"/>
    <w:basedOn w:val="34"/>
    <w:link w:val="6"/>
    <w:autoRedefine/>
    <w:qFormat/>
    <w:uiPriority w:val="0"/>
    <w:rPr>
      <w:rFonts w:ascii="Arial" w:hAnsi="Arial" w:eastAsiaTheme="minorEastAsia"/>
      <w:b/>
      <w:kern w:val="2"/>
      <w:sz w:val="28"/>
      <w:szCs w:val="24"/>
    </w:rPr>
  </w:style>
  <w:style w:type="character" w:customStyle="1" w:styleId="53">
    <w:name w:val="标题 6 字符"/>
    <w:basedOn w:val="34"/>
    <w:link w:val="7"/>
    <w:autoRedefine/>
    <w:qFormat/>
    <w:uiPriority w:val="0"/>
    <w:rPr>
      <w:rFonts w:ascii="Arial" w:hAnsi="Arial" w:eastAsiaTheme="minorEastAsia"/>
      <w:b/>
      <w:kern w:val="2"/>
      <w:sz w:val="24"/>
      <w:szCs w:val="24"/>
    </w:rPr>
  </w:style>
  <w:style w:type="character" w:customStyle="1" w:styleId="54">
    <w:name w:val="标题 7 字符"/>
    <w:basedOn w:val="34"/>
    <w:link w:val="8"/>
    <w:autoRedefine/>
    <w:qFormat/>
    <w:uiPriority w:val="0"/>
    <w:rPr>
      <w:rFonts w:ascii="Arial" w:hAnsi="Arial" w:eastAsiaTheme="minorEastAsia"/>
      <w:b/>
      <w:kern w:val="2"/>
      <w:sz w:val="24"/>
      <w:szCs w:val="24"/>
    </w:rPr>
  </w:style>
  <w:style w:type="character" w:customStyle="1" w:styleId="55">
    <w:name w:val="标题 8 字符"/>
    <w:basedOn w:val="34"/>
    <w:link w:val="9"/>
    <w:autoRedefine/>
    <w:qFormat/>
    <w:uiPriority w:val="0"/>
    <w:rPr>
      <w:rFonts w:ascii="Arial" w:hAnsi="Arial" w:eastAsiaTheme="minorEastAsia"/>
      <w:kern w:val="2"/>
      <w:sz w:val="24"/>
      <w:szCs w:val="24"/>
    </w:rPr>
  </w:style>
  <w:style w:type="character" w:customStyle="1" w:styleId="56">
    <w:name w:val="标题 9 字符"/>
    <w:basedOn w:val="34"/>
    <w:link w:val="10"/>
    <w:autoRedefine/>
    <w:qFormat/>
    <w:uiPriority w:val="0"/>
    <w:rPr>
      <w:rFonts w:ascii="Arial" w:hAnsi="Arial" w:eastAsiaTheme="minorEastAsia"/>
      <w:kern w:val="2"/>
      <w:sz w:val="24"/>
      <w:szCs w:val="24"/>
    </w:rPr>
  </w:style>
  <w:style w:type="character" w:customStyle="1" w:styleId="57">
    <w:name w:val="文档结构图 字符"/>
    <w:basedOn w:val="34"/>
    <w:link w:val="13"/>
    <w:autoRedefine/>
    <w:qFormat/>
    <w:uiPriority w:val="0"/>
    <w:rPr>
      <w:sz w:val="24"/>
      <w:szCs w:val="24"/>
      <w:shd w:val="clear" w:color="auto" w:fill="000080"/>
    </w:rPr>
  </w:style>
  <w:style w:type="character" w:customStyle="1" w:styleId="58">
    <w:name w:val="批注文字 字符"/>
    <w:basedOn w:val="34"/>
    <w:link w:val="14"/>
    <w:autoRedefine/>
    <w:qFormat/>
    <w:uiPriority w:val="0"/>
    <w:rPr>
      <w:sz w:val="24"/>
      <w:szCs w:val="24"/>
    </w:rPr>
  </w:style>
  <w:style w:type="character" w:customStyle="1" w:styleId="59">
    <w:name w:val="称呼 字符"/>
    <w:basedOn w:val="34"/>
    <w:link w:val="15"/>
    <w:autoRedefine/>
    <w:qFormat/>
    <w:uiPriority w:val="0"/>
    <w:rPr>
      <w:rFonts w:ascii="仿宋_GB2312" w:eastAsia="仿宋_GB2312"/>
      <w:b/>
      <w:kern w:val="2"/>
      <w:sz w:val="28"/>
    </w:rPr>
  </w:style>
  <w:style w:type="character" w:customStyle="1" w:styleId="60">
    <w:name w:val="正文文本缩进 字符"/>
    <w:basedOn w:val="34"/>
    <w:link w:val="16"/>
    <w:autoRedefine/>
    <w:qFormat/>
    <w:uiPriority w:val="0"/>
    <w:rPr>
      <w:rFonts w:hAnsi="宋体"/>
      <w:kern w:val="2"/>
      <w:sz w:val="21"/>
      <w:szCs w:val="24"/>
    </w:rPr>
  </w:style>
  <w:style w:type="character" w:customStyle="1" w:styleId="61">
    <w:name w:val="正文文本缩进 2 字符"/>
    <w:basedOn w:val="34"/>
    <w:link w:val="20"/>
    <w:autoRedefine/>
    <w:qFormat/>
    <w:uiPriority w:val="0"/>
    <w:rPr>
      <w:sz w:val="21"/>
      <w:szCs w:val="24"/>
    </w:rPr>
  </w:style>
  <w:style w:type="character" w:customStyle="1" w:styleId="62">
    <w:name w:val="批注框文本 字符"/>
    <w:basedOn w:val="34"/>
    <w:link w:val="21"/>
    <w:autoRedefine/>
    <w:qFormat/>
    <w:uiPriority w:val="0"/>
    <w:rPr>
      <w:sz w:val="18"/>
      <w:szCs w:val="18"/>
    </w:rPr>
  </w:style>
  <w:style w:type="character" w:customStyle="1" w:styleId="63">
    <w:name w:val="批注主题 字符"/>
    <w:basedOn w:val="58"/>
    <w:link w:val="31"/>
    <w:autoRedefine/>
    <w:qFormat/>
    <w:uiPriority w:val="0"/>
    <w:rPr>
      <w:b/>
      <w:bCs/>
      <w:sz w:val="24"/>
      <w:szCs w:val="24"/>
    </w:rPr>
  </w:style>
  <w:style w:type="character" w:customStyle="1" w:styleId="64">
    <w:name w:val="文档正文 Char1"/>
    <w:autoRedefine/>
    <w:qFormat/>
    <w:uiPriority w:val="0"/>
    <w:rPr>
      <w:rFonts w:eastAsia="宋体" w:cs="宋体"/>
      <w:sz w:val="21"/>
      <w:szCs w:val="21"/>
      <w:lang w:val="en-US" w:eastAsia="zh-CN" w:bidi="ar-SA"/>
    </w:rPr>
  </w:style>
  <w:style w:type="paragraph" w:customStyle="1" w:styleId="65">
    <w:name w:val="附录"/>
    <w:basedOn w:val="1"/>
    <w:next w:val="1"/>
    <w:autoRedefine/>
    <w:qFormat/>
    <w:uiPriority w:val="0"/>
    <w:pPr>
      <w:keepNext/>
      <w:keepLines/>
      <w:pageBreakBefore/>
      <w:numPr>
        <w:ilvl w:val="0"/>
        <w:numId w:val="1"/>
      </w:numPr>
      <w:autoSpaceDE w:val="0"/>
      <w:autoSpaceDN w:val="0"/>
      <w:adjustRightInd w:val="0"/>
      <w:spacing w:before="64" w:after="240"/>
      <w:ind w:firstLineChars="0"/>
      <w:jc w:val="left"/>
      <w:outlineLvl w:val="0"/>
    </w:pPr>
    <w:rPr>
      <w:rFonts w:eastAsia="宋体"/>
      <w:b/>
      <w:kern w:val="0"/>
      <w:sz w:val="30"/>
    </w:rPr>
  </w:style>
  <w:style w:type="paragraph" w:customStyle="1" w:styleId="66">
    <w:name w:val="附录A.1.1.1"/>
    <w:basedOn w:val="5"/>
    <w:next w:val="41"/>
    <w:autoRedefine/>
    <w:qFormat/>
    <w:uiPriority w:val="0"/>
    <w:pPr>
      <w:numPr>
        <w:ilvl w:val="3"/>
        <w:numId w:val="1"/>
      </w:numPr>
      <w:tabs>
        <w:tab w:val="left" w:pos="567"/>
      </w:tabs>
      <w:autoSpaceDE w:val="0"/>
      <w:autoSpaceDN w:val="0"/>
      <w:adjustRightInd w:val="0"/>
      <w:spacing w:after="64"/>
      <w:ind w:firstLineChars="0"/>
      <w:jc w:val="left"/>
    </w:pPr>
    <w:rPr>
      <w:rFonts w:ascii="Times New Roman" w:hAnsi="Times New Roman" w:eastAsia="宋体"/>
      <w:bCs/>
      <w:kern w:val="0"/>
      <w:sz w:val="21"/>
    </w:rPr>
  </w:style>
  <w:style w:type="paragraph" w:customStyle="1" w:styleId="67">
    <w:name w:val="附录A.1"/>
    <w:basedOn w:val="3"/>
    <w:next w:val="41"/>
    <w:autoRedefine/>
    <w:qFormat/>
    <w:uiPriority w:val="0"/>
    <w:pPr>
      <w:numPr>
        <w:ilvl w:val="1"/>
        <w:numId w:val="1"/>
      </w:numPr>
      <w:tabs>
        <w:tab w:val="left" w:pos="360"/>
        <w:tab w:val="left" w:pos="567"/>
        <w:tab w:val="clear" w:pos="2700"/>
      </w:tabs>
      <w:autoSpaceDE w:val="0"/>
      <w:autoSpaceDN w:val="0"/>
      <w:adjustRightInd w:val="0"/>
      <w:spacing w:before="240" w:after="64"/>
      <w:ind w:left="0" w:firstLineChars="0"/>
      <w:jc w:val="left"/>
    </w:pPr>
    <w:rPr>
      <w:rFonts w:eastAsia="宋体"/>
      <w:bCs/>
      <w:kern w:val="0"/>
      <w:sz w:val="28"/>
      <w:szCs w:val="28"/>
    </w:rPr>
  </w:style>
  <w:style w:type="paragraph" w:customStyle="1" w:styleId="68">
    <w:name w:val="附录A.1.1"/>
    <w:basedOn w:val="67"/>
    <w:next w:val="41"/>
    <w:autoRedefine/>
    <w:qFormat/>
    <w:uiPriority w:val="0"/>
    <w:pPr>
      <w:numPr>
        <w:ilvl w:val="2"/>
      </w:numPr>
    </w:pPr>
  </w:style>
  <w:style w:type="paragraph" w:customStyle="1" w:styleId="69">
    <w:name w:val="封面更小标题"/>
    <w:basedOn w:val="42"/>
    <w:next w:val="41"/>
    <w:autoRedefine/>
    <w:qFormat/>
    <w:uiPriority w:val="0"/>
    <w:pPr>
      <w:autoSpaceDE w:val="0"/>
      <w:autoSpaceDN w:val="0"/>
      <w:adjustRightInd w:val="0"/>
      <w:ind w:firstLine="0" w:firstLineChars="0"/>
    </w:pPr>
    <w:rPr>
      <w:kern w:val="0"/>
      <w:sz w:val="30"/>
    </w:rPr>
  </w:style>
  <w:style w:type="character" w:customStyle="1" w:styleId="70">
    <w:name w:val="style11"/>
    <w:autoRedefine/>
    <w:qFormat/>
    <w:uiPriority w:val="0"/>
    <w:rPr>
      <w:rFonts w:hint="eastAsia" w:ascii="新宋体" w:hAnsi="新宋体" w:eastAsia="新宋体"/>
      <w:color w:val="666666"/>
      <w:sz w:val="20"/>
      <w:szCs w:val="20"/>
    </w:rPr>
  </w:style>
  <w:style w:type="paragraph" w:customStyle="1" w:styleId="71">
    <w:name w:val="标5"/>
    <w:basedOn w:val="1"/>
    <w:autoRedefine/>
    <w:semiHidden/>
    <w:qFormat/>
    <w:uiPriority w:val="0"/>
    <w:pPr>
      <w:numPr>
        <w:ilvl w:val="4"/>
        <w:numId w:val="2"/>
      </w:numPr>
      <w:autoSpaceDE w:val="0"/>
      <w:autoSpaceDN w:val="0"/>
      <w:adjustRightInd w:val="0"/>
      <w:ind w:firstLine="0" w:firstLineChars="0"/>
      <w:jc w:val="left"/>
    </w:pPr>
    <w:rPr>
      <w:rFonts w:eastAsia="宋体"/>
      <w:b/>
      <w:kern w:val="0"/>
    </w:rPr>
  </w:style>
  <w:style w:type="paragraph" w:customStyle="1" w:styleId="72">
    <w:name w:val="附录A.1.1.1.1"/>
    <w:basedOn w:val="6"/>
    <w:next w:val="41"/>
    <w:autoRedefine/>
    <w:qFormat/>
    <w:uiPriority w:val="0"/>
    <w:pPr>
      <w:numPr>
        <w:ilvl w:val="4"/>
        <w:numId w:val="1"/>
      </w:numPr>
      <w:tabs>
        <w:tab w:val="left" w:pos="567"/>
      </w:tabs>
      <w:autoSpaceDE w:val="0"/>
      <w:autoSpaceDN w:val="0"/>
      <w:adjustRightInd w:val="0"/>
      <w:spacing w:before="120" w:after="64" w:line="360" w:lineRule="auto"/>
      <w:ind w:firstLineChars="0"/>
      <w:jc w:val="left"/>
    </w:pPr>
    <w:rPr>
      <w:rFonts w:ascii="Times New Roman" w:hAnsi="Times New Roman" w:eastAsia="宋体"/>
      <w:bCs/>
      <w:kern w:val="0"/>
      <w:sz w:val="24"/>
    </w:rPr>
  </w:style>
  <w:style w:type="paragraph" w:customStyle="1" w:styleId="73">
    <w:name w:val="附录A.1.1.1.1.1"/>
    <w:basedOn w:val="7"/>
    <w:next w:val="41"/>
    <w:autoRedefine/>
    <w:qFormat/>
    <w:uiPriority w:val="0"/>
    <w:pPr>
      <w:numPr>
        <w:ilvl w:val="5"/>
        <w:numId w:val="1"/>
      </w:numPr>
      <w:tabs>
        <w:tab w:val="left" w:pos="567"/>
      </w:tabs>
      <w:autoSpaceDE w:val="0"/>
      <w:autoSpaceDN w:val="0"/>
      <w:adjustRightInd w:val="0"/>
      <w:spacing w:after="64" w:line="320" w:lineRule="auto"/>
      <w:ind w:firstLineChars="0"/>
      <w:jc w:val="left"/>
    </w:pPr>
    <w:rPr>
      <w:rFonts w:eastAsia="宋体"/>
      <w:kern w:val="0"/>
      <w:szCs w:val="21"/>
    </w:rPr>
  </w:style>
  <w:style w:type="paragraph" w:customStyle="1" w:styleId="74">
    <w:name w:val="附录A.1.1.1.1.1.1"/>
    <w:basedOn w:val="8"/>
    <w:next w:val="41"/>
    <w:autoRedefine/>
    <w:qFormat/>
    <w:uiPriority w:val="0"/>
    <w:pPr>
      <w:numPr>
        <w:ilvl w:val="6"/>
        <w:numId w:val="1"/>
      </w:numPr>
      <w:tabs>
        <w:tab w:val="left" w:pos="567"/>
      </w:tabs>
      <w:autoSpaceDE w:val="0"/>
      <w:autoSpaceDN w:val="0"/>
      <w:adjustRightInd w:val="0"/>
      <w:spacing w:after="64" w:line="320" w:lineRule="auto"/>
      <w:ind w:firstLineChars="0"/>
      <w:jc w:val="left"/>
    </w:pPr>
    <w:rPr>
      <w:rFonts w:eastAsia="宋体"/>
      <w:kern w:val="0"/>
    </w:rPr>
  </w:style>
  <w:style w:type="character" w:customStyle="1" w:styleId="75">
    <w:name w:val="myp11"/>
    <w:autoRedefine/>
    <w:qFormat/>
    <w:uiPriority w:val="0"/>
  </w:style>
  <w:style w:type="character" w:customStyle="1" w:styleId="76">
    <w:name w:val="文档正文 Char"/>
    <w:autoRedefine/>
    <w:qFormat/>
    <w:uiPriority w:val="0"/>
    <w:rPr>
      <w:rFonts w:eastAsia="宋体" w:cs="宋体"/>
      <w:sz w:val="21"/>
      <w:szCs w:val="21"/>
      <w:lang w:val="en-US" w:eastAsia="zh-CN" w:bidi="ar-SA"/>
    </w:rPr>
  </w:style>
  <w:style w:type="paragraph" w:customStyle="1" w:styleId="77">
    <w:name w:val="样式 文档正文 + 加粗 首行缩进:  2 字符"/>
    <w:basedOn w:val="41"/>
    <w:autoRedefine/>
    <w:qFormat/>
    <w:uiPriority w:val="0"/>
    <w:pPr>
      <w:autoSpaceDE w:val="0"/>
      <w:autoSpaceDN w:val="0"/>
      <w:adjustRightInd w:val="0"/>
      <w:outlineLvl w:val="2"/>
    </w:pPr>
    <w:rPr>
      <w:rFonts w:eastAsia="宋体"/>
      <w:b/>
      <w:bCs/>
      <w:kern w:val="0"/>
      <w:szCs w:val="20"/>
    </w:rPr>
  </w:style>
  <w:style w:type="paragraph" w:customStyle="1" w:styleId="78">
    <w:name w:val="样式 样式 文档正文 + 加粗 首行缩进:  2 字符 + 首行缩进:  2 字符"/>
    <w:basedOn w:val="77"/>
    <w:autoRedefine/>
    <w:qFormat/>
    <w:uiPriority w:val="0"/>
    <w:pPr>
      <w:outlineLvl w:val="3"/>
    </w:pPr>
  </w:style>
  <w:style w:type="character" w:customStyle="1" w:styleId="79">
    <w:name w:val="font11"/>
    <w:autoRedefine/>
    <w:qFormat/>
    <w:uiPriority w:val="0"/>
    <w:rPr>
      <w:rFonts w:hint="eastAsia" w:ascii="宋体" w:hAnsi="宋体" w:eastAsia="宋体" w:cs="宋体"/>
      <w:color w:val="000000"/>
      <w:sz w:val="24"/>
      <w:szCs w:val="24"/>
      <w:u w:val="none"/>
    </w:rPr>
  </w:style>
  <w:style w:type="table" w:customStyle="1" w:styleId="80">
    <w:name w:val="网格型1"/>
    <w:basedOn w:val="32"/>
    <w:autoRedefine/>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81">
    <w:name w:val="未处理的提及1"/>
    <w:basedOn w:val="34"/>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276AD-B949-4CB7-AA6C-602D827D2AF0}">
  <ds:schemaRefs/>
</ds:datastoreItem>
</file>

<file path=docProps/app.xml><?xml version="1.0" encoding="utf-8"?>
<Properties xmlns="http://schemas.openxmlformats.org/officeDocument/2006/extended-properties" xmlns:vt="http://schemas.openxmlformats.org/officeDocument/2006/docPropsVTypes">
  <Template>Normal.dotm</Template>
  <Pages>31</Pages>
  <Words>2740</Words>
  <Characters>15623</Characters>
  <Lines>130</Lines>
  <Paragraphs>36</Paragraphs>
  <TotalTime>40</TotalTime>
  <ScaleCrop>false</ScaleCrop>
  <LinksUpToDate>false</LinksUpToDate>
  <CharactersWithSpaces>18327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2018-05-30T09:24:00Z</dcterms:created>
  <dc:creator>sunyifei</dc:creator>
  <cp:lastModifiedBy>天子笑</cp:lastModifiedBy>
  <dcterms:modified xsi:type="dcterms:W3CDTF">2024-01-03T07:46:29Z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woTemplateTypoMode" linkTarget="0">
    <vt:lpwstr/>
  </property>
  <property fmtid="{D5CDD505-2E9C-101B-9397-08002B2CF9AE}" pid="4" name="woTemplate" linkTarget="0">
    <vt:i4>0</vt:i4>
  </property>
  <property fmtid="{D5CDD505-2E9C-101B-9397-08002B2CF9AE}" pid="5" name="ICV">
    <vt:lpwstr>2AC7345C88AE49E2BAA0B135F9A6295E_12</vt:lpwstr>
  </property>
</Properties>
</file>